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8BAA" w14:textId="77777777" w:rsidR="00AC34E4" w:rsidRDefault="00AC34E4" w:rsidP="00AC34E4"/>
    <w:p w14:paraId="55EEE9D3" w14:textId="4635F72C" w:rsidR="00AC34E4" w:rsidRPr="00C246D4" w:rsidRDefault="00AC34E4" w:rsidP="00AC34E4">
      <w:pPr>
        <w:rPr>
          <w:b/>
          <w:bCs/>
          <w:sz w:val="32"/>
          <w:szCs w:val="32"/>
          <w:u w:val="single"/>
        </w:rPr>
      </w:pPr>
      <w:r w:rsidRPr="00C246D4">
        <w:rPr>
          <w:b/>
          <w:bCs/>
          <w:sz w:val="32"/>
          <w:szCs w:val="32"/>
          <w:u w:val="single"/>
        </w:rPr>
        <w:t>Verksamhetsberättelse för FN Ystad-Österlen 202</w:t>
      </w:r>
      <w:r>
        <w:rPr>
          <w:b/>
          <w:bCs/>
          <w:sz w:val="32"/>
          <w:szCs w:val="32"/>
          <w:u w:val="single"/>
        </w:rPr>
        <w:t>2</w:t>
      </w:r>
    </w:p>
    <w:p w14:paraId="498D213D" w14:textId="77777777" w:rsidR="00AC34E4" w:rsidRDefault="00AC34E4" w:rsidP="00AC34E4"/>
    <w:p w14:paraId="4640F5FB" w14:textId="77777777" w:rsidR="00AC34E4" w:rsidRPr="00AC6552" w:rsidRDefault="00AC34E4" w:rsidP="00AC34E4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AC6552">
        <w:rPr>
          <w:b/>
          <w:bCs/>
          <w:sz w:val="32"/>
          <w:szCs w:val="32"/>
        </w:rPr>
        <w:t>Styrels</w:t>
      </w:r>
      <w:r>
        <w:rPr>
          <w:b/>
          <w:bCs/>
          <w:sz w:val="32"/>
          <w:szCs w:val="32"/>
        </w:rPr>
        <w:t>e</w:t>
      </w:r>
    </w:p>
    <w:p w14:paraId="45296956" w14:textId="77777777" w:rsidR="00AC34E4" w:rsidRPr="00893DD2" w:rsidRDefault="00AC34E4" w:rsidP="00AC34E4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Styrelsen har bestått av</w:t>
      </w:r>
    </w:p>
    <w:p w14:paraId="60BAE933" w14:textId="77777777" w:rsidR="00AC34E4" w:rsidRPr="00893DD2" w:rsidRDefault="00AC34E4" w:rsidP="00AC34E4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Marie-Louise Wentzel</w:t>
      </w:r>
      <w:r w:rsidRPr="00893DD2">
        <w:rPr>
          <w:sz w:val="32"/>
          <w:szCs w:val="32"/>
        </w:rPr>
        <w:tab/>
      </w:r>
      <w:r w:rsidRPr="00893DD2">
        <w:rPr>
          <w:sz w:val="32"/>
          <w:szCs w:val="32"/>
        </w:rPr>
        <w:tab/>
        <w:t>ordförande</w:t>
      </w:r>
    </w:p>
    <w:p w14:paraId="7D912503" w14:textId="270AC5A6" w:rsidR="00AC34E4" w:rsidRPr="00893DD2" w:rsidRDefault="00AC34E4" w:rsidP="00AC34E4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Ann Sörby</w:t>
      </w:r>
      <w:r w:rsidRPr="00893DD2">
        <w:rPr>
          <w:sz w:val="32"/>
          <w:szCs w:val="32"/>
        </w:rPr>
        <w:tab/>
      </w:r>
      <w:r w:rsidRPr="00893DD2">
        <w:rPr>
          <w:sz w:val="32"/>
          <w:szCs w:val="32"/>
        </w:rPr>
        <w:tab/>
      </w:r>
      <w:r w:rsidRPr="00893DD2">
        <w:rPr>
          <w:sz w:val="32"/>
          <w:szCs w:val="32"/>
        </w:rPr>
        <w:tab/>
      </w:r>
      <w:r w:rsidRPr="00893DD2">
        <w:rPr>
          <w:sz w:val="32"/>
          <w:szCs w:val="32"/>
        </w:rPr>
        <w:tab/>
      </w:r>
    </w:p>
    <w:p w14:paraId="4445DBFA" w14:textId="77777777" w:rsidR="00AC34E4" w:rsidRPr="00893DD2" w:rsidRDefault="00AC34E4" w:rsidP="00AC34E4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Kerstin Vikner</w:t>
      </w:r>
      <w:r w:rsidRPr="00893DD2">
        <w:rPr>
          <w:sz w:val="32"/>
          <w:szCs w:val="32"/>
        </w:rPr>
        <w:tab/>
      </w:r>
      <w:r w:rsidRPr="00893DD2">
        <w:rPr>
          <w:sz w:val="32"/>
          <w:szCs w:val="32"/>
        </w:rPr>
        <w:tab/>
      </w:r>
      <w:r w:rsidRPr="00893DD2">
        <w:rPr>
          <w:sz w:val="32"/>
          <w:szCs w:val="32"/>
        </w:rPr>
        <w:tab/>
        <w:t>kassör</w:t>
      </w:r>
    </w:p>
    <w:p w14:paraId="6241FDF5" w14:textId="59AE87A7" w:rsidR="002E40E5" w:rsidRPr="002E40E5" w:rsidRDefault="00AC34E4" w:rsidP="002E40E5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Karin Olsson Lindström</w:t>
      </w:r>
      <w:r w:rsidR="002E40E5">
        <w:rPr>
          <w:sz w:val="32"/>
          <w:szCs w:val="32"/>
        </w:rPr>
        <w:tab/>
      </w:r>
      <w:r w:rsidR="002E40E5">
        <w:rPr>
          <w:sz w:val="32"/>
          <w:szCs w:val="32"/>
        </w:rPr>
        <w:tab/>
        <w:t xml:space="preserve">v. ordf. </w:t>
      </w:r>
    </w:p>
    <w:p w14:paraId="04AD40E7" w14:textId="77777777" w:rsidR="00AC34E4" w:rsidRPr="00893DD2" w:rsidRDefault="00AC34E4" w:rsidP="00AC34E4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Klas Edlund</w:t>
      </w:r>
    </w:p>
    <w:p w14:paraId="059F8290" w14:textId="77777777" w:rsidR="00AC34E4" w:rsidRPr="00893DD2" w:rsidRDefault="00AC34E4" w:rsidP="00AC34E4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 xml:space="preserve">Samer al </w:t>
      </w:r>
      <w:proofErr w:type="spellStart"/>
      <w:r w:rsidRPr="00893DD2">
        <w:rPr>
          <w:sz w:val="32"/>
          <w:szCs w:val="32"/>
        </w:rPr>
        <w:t>Kabalan</w:t>
      </w:r>
      <w:proofErr w:type="spellEnd"/>
    </w:p>
    <w:p w14:paraId="53607AF8" w14:textId="2ABA8A79" w:rsidR="00AC34E4" w:rsidRDefault="00AC34E4" w:rsidP="00AC34E4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Elisabeth Cristianson</w:t>
      </w:r>
      <w:r w:rsidRPr="00893DD2">
        <w:rPr>
          <w:sz w:val="32"/>
          <w:szCs w:val="32"/>
        </w:rPr>
        <w:tab/>
      </w:r>
      <w:r w:rsidRPr="00893DD2">
        <w:rPr>
          <w:sz w:val="32"/>
          <w:szCs w:val="32"/>
        </w:rPr>
        <w:tab/>
        <w:t>ersättare</w:t>
      </w:r>
    </w:p>
    <w:p w14:paraId="375A5FD3" w14:textId="77777777" w:rsidR="00AC34E4" w:rsidRPr="00893DD2" w:rsidRDefault="00AC34E4" w:rsidP="00AC34E4">
      <w:pPr>
        <w:pStyle w:val="Liststycke"/>
        <w:rPr>
          <w:sz w:val="32"/>
          <w:szCs w:val="32"/>
        </w:rPr>
      </w:pPr>
    </w:p>
    <w:p w14:paraId="211AF26D" w14:textId="77777777" w:rsidR="00AC34E4" w:rsidRPr="00F82E45" w:rsidRDefault="00AC34E4" w:rsidP="00AC34E4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F82E45">
        <w:rPr>
          <w:b/>
          <w:bCs/>
          <w:sz w:val="32"/>
          <w:szCs w:val="32"/>
        </w:rPr>
        <w:t>Styrelsearbete</w:t>
      </w:r>
    </w:p>
    <w:p w14:paraId="21D31219" w14:textId="105AF098" w:rsidR="00AC34E4" w:rsidRPr="00893DD2" w:rsidRDefault="00AC34E4" w:rsidP="00AC34E4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Reguljära fysisk</w:t>
      </w:r>
      <w:r>
        <w:rPr>
          <w:sz w:val="32"/>
          <w:szCs w:val="32"/>
        </w:rPr>
        <w:t>a</w:t>
      </w:r>
      <w:r w:rsidRPr="00893DD2">
        <w:rPr>
          <w:sz w:val="32"/>
          <w:szCs w:val="32"/>
        </w:rPr>
        <w:t xml:space="preserve"> möten har inte kunnat hållas </w:t>
      </w:r>
      <w:r w:rsidR="002E40E5">
        <w:rPr>
          <w:sz w:val="32"/>
          <w:szCs w:val="32"/>
        </w:rPr>
        <w:t xml:space="preserve">så ofta </w:t>
      </w:r>
      <w:r>
        <w:rPr>
          <w:sz w:val="32"/>
          <w:szCs w:val="32"/>
        </w:rPr>
        <w:t xml:space="preserve">som vanligt </w:t>
      </w:r>
      <w:r w:rsidRPr="00893DD2">
        <w:rPr>
          <w:sz w:val="32"/>
          <w:szCs w:val="32"/>
        </w:rPr>
        <w:t>pga. Coronapandemi</w:t>
      </w:r>
      <w:r w:rsidR="002E40E5">
        <w:rPr>
          <w:sz w:val="32"/>
          <w:szCs w:val="32"/>
        </w:rPr>
        <w:t xml:space="preserve">, förutom ett möte i </w:t>
      </w:r>
      <w:r w:rsidR="00B9403B">
        <w:rPr>
          <w:sz w:val="32"/>
          <w:szCs w:val="32"/>
        </w:rPr>
        <w:t>november</w:t>
      </w:r>
      <w:r w:rsidR="002E40E5">
        <w:rPr>
          <w:sz w:val="32"/>
          <w:szCs w:val="32"/>
        </w:rPr>
        <w:t>.</w:t>
      </w:r>
      <w:r w:rsidRPr="00893DD2">
        <w:rPr>
          <w:sz w:val="32"/>
          <w:szCs w:val="32"/>
        </w:rPr>
        <w:t xml:space="preserve"> Styrelsen har i stället överlagt per mejl och telefon, ofta och informellt. Allt finns antecknat i den ”dagbok” som ordf. för</w:t>
      </w:r>
      <w:r w:rsidR="00AA132A">
        <w:rPr>
          <w:sz w:val="32"/>
          <w:szCs w:val="32"/>
        </w:rPr>
        <w:t>t</w:t>
      </w:r>
      <w:r w:rsidRPr="00893DD2">
        <w:rPr>
          <w:sz w:val="32"/>
          <w:szCs w:val="32"/>
        </w:rPr>
        <w:t xml:space="preserve"> över föreningens aktiviteter.</w:t>
      </w:r>
    </w:p>
    <w:p w14:paraId="3969FC09" w14:textId="77777777" w:rsidR="00AC34E4" w:rsidRPr="00893DD2" w:rsidRDefault="00AC34E4" w:rsidP="00AC34E4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Ordf. har</w:t>
      </w:r>
      <w:r w:rsidRPr="00893DD2">
        <w:rPr>
          <w:sz w:val="32"/>
          <w:szCs w:val="32"/>
        </w:rPr>
        <w:t xml:space="preserve"> på egen hand skrivit det mesta och hållit de flesta kontakter.</w:t>
      </w:r>
    </w:p>
    <w:p w14:paraId="31F6AC87" w14:textId="77777777" w:rsidR="00AC34E4" w:rsidRPr="00893DD2" w:rsidRDefault="00AC34E4" w:rsidP="00AC34E4">
      <w:pPr>
        <w:pStyle w:val="Liststycke"/>
        <w:rPr>
          <w:sz w:val="32"/>
          <w:szCs w:val="32"/>
        </w:rPr>
      </w:pPr>
    </w:p>
    <w:p w14:paraId="5F4586EA" w14:textId="77777777" w:rsidR="00AC34E4" w:rsidRPr="00893DD2" w:rsidRDefault="00AC34E4" w:rsidP="00AC34E4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893DD2">
        <w:rPr>
          <w:b/>
          <w:bCs/>
          <w:sz w:val="32"/>
          <w:szCs w:val="32"/>
        </w:rPr>
        <w:t>Medlemmar</w:t>
      </w:r>
    </w:p>
    <w:p w14:paraId="0955B0FA" w14:textId="348748C6" w:rsidR="00AC34E4" w:rsidRPr="00893DD2" w:rsidRDefault="00AC34E4" w:rsidP="00AC34E4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 xml:space="preserve">Föreningen har under året haft ca </w:t>
      </w:r>
      <w:r w:rsidR="002E40E5">
        <w:rPr>
          <w:sz w:val="32"/>
          <w:szCs w:val="32"/>
        </w:rPr>
        <w:t>5</w:t>
      </w:r>
      <w:r w:rsidR="00AB4326">
        <w:rPr>
          <w:sz w:val="32"/>
          <w:szCs w:val="32"/>
        </w:rPr>
        <w:t xml:space="preserve">0 </w:t>
      </w:r>
      <w:r w:rsidRPr="00893DD2">
        <w:rPr>
          <w:sz w:val="32"/>
          <w:szCs w:val="32"/>
        </w:rPr>
        <w:t>medlemmar</w:t>
      </w:r>
      <w:r w:rsidR="002E40E5">
        <w:rPr>
          <w:sz w:val="32"/>
          <w:szCs w:val="32"/>
        </w:rPr>
        <w:t>.</w:t>
      </w:r>
    </w:p>
    <w:p w14:paraId="377324DD" w14:textId="77777777" w:rsidR="00AC34E4" w:rsidRPr="00893DD2" w:rsidRDefault="00AC34E4" w:rsidP="00AC34E4">
      <w:pPr>
        <w:pStyle w:val="Liststycke"/>
        <w:rPr>
          <w:sz w:val="32"/>
          <w:szCs w:val="32"/>
        </w:rPr>
      </w:pPr>
    </w:p>
    <w:p w14:paraId="5759F50C" w14:textId="77777777" w:rsidR="00AC34E4" w:rsidRPr="00893DD2" w:rsidRDefault="00AC34E4" w:rsidP="00AC34E4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893DD2">
        <w:rPr>
          <w:b/>
          <w:bCs/>
          <w:sz w:val="32"/>
          <w:szCs w:val="32"/>
        </w:rPr>
        <w:t xml:space="preserve">Medlemsavgift </w:t>
      </w:r>
    </w:p>
    <w:p w14:paraId="311AA121" w14:textId="36F86408" w:rsidR="00AC34E4" w:rsidRDefault="00AC34E4" w:rsidP="00AC34E4">
      <w:pPr>
        <w:pStyle w:val="Liststycke"/>
        <w:rPr>
          <w:sz w:val="32"/>
          <w:szCs w:val="32"/>
        </w:rPr>
      </w:pPr>
      <w:r w:rsidRPr="00893DD2">
        <w:rPr>
          <w:sz w:val="32"/>
          <w:szCs w:val="32"/>
        </w:rPr>
        <w:t>Medlemsavgiften till Svenska FN-förbundet har varit 200: -</w:t>
      </w:r>
    </w:p>
    <w:p w14:paraId="72224BEA" w14:textId="407941AB" w:rsidR="0035208A" w:rsidRPr="0035208A" w:rsidRDefault="00B725F7" w:rsidP="0035208A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70F4FB89" w14:textId="77777777" w:rsidR="00610D66" w:rsidRDefault="00610D66" w:rsidP="00AC34E4">
      <w:pPr>
        <w:pStyle w:val="Liststycke"/>
        <w:rPr>
          <w:sz w:val="32"/>
          <w:szCs w:val="32"/>
        </w:rPr>
      </w:pPr>
    </w:p>
    <w:p w14:paraId="38EC8B3F" w14:textId="4E57A475" w:rsidR="00AC34E4" w:rsidRDefault="00AC34E4" w:rsidP="008E45E5">
      <w:pPr>
        <w:pStyle w:val="Liststycke"/>
        <w:numPr>
          <w:ilvl w:val="0"/>
          <w:numId w:val="1"/>
        </w:numPr>
        <w:rPr>
          <w:b/>
          <w:bCs/>
          <w:sz w:val="32"/>
          <w:szCs w:val="32"/>
        </w:rPr>
      </w:pPr>
      <w:r w:rsidRPr="008E45E5">
        <w:rPr>
          <w:b/>
          <w:bCs/>
          <w:sz w:val="32"/>
          <w:szCs w:val="32"/>
        </w:rPr>
        <w:t>Aktiviteter</w:t>
      </w:r>
    </w:p>
    <w:p w14:paraId="134D040F" w14:textId="77777777" w:rsidR="00017657" w:rsidRPr="008E45E5" w:rsidRDefault="00017657" w:rsidP="00017657">
      <w:pPr>
        <w:pStyle w:val="Liststycke"/>
        <w:rPr>
          <w:b/>
          <w:bCs/>
          <w:sz w:val="32"/>
          <w:szCs w:val="32"/>
        </w:rPr>
      </w:pPr>
    </w:p>
    <w:p w14:paraId="46AE1D61" w14:textId="77777777" w:rsidR="00017657" w:rsidRDefault="00017657" w:rsidP="008E45E5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 februari</w:t>
      </w:r>
    </w:p>
    <w:p w14:paraId="1930F6BD" w14:textId="74F265AA" w:rsidR="008E45E5" w:rsidRDefault="008E45E5" w:rsidP="008E45E5">
      <w:pPr>
        <w:ind w:left="720"/>
        <w:rPr>
          <w:sz w:val="32"/>
          <w:szCs w:val="32"/>
        </w:rPr>
      </w:pPr>
      <w:r w:rsidRPr="00700A63">
        <w:rPr>
          <w:b/>
          <w:bCs/>
          <w:sz w:val="32"/>
          <w:szCs w:val="32"/>
        </w:rPr>
        <w:t>Årsmöte</w:t>
      </w:r>
      <w:r w:rsidRPr="00893DD2">
        <w:rPr>
          <w:sz w:val="32"/>
          <w:szCs w:val="32"/>
        </w:rPr>
        <w:t xml:space="preserve"> </w:t>
      </w:r>
      <w:r>
        <w:rPr>
          <w:sz w:val="32"/>
          <w:szCs w:val="32"/>
        </w:rPr>
        <w:t>hölls på Zoom</w:t>
      </w:r>
      <w:r w:rsidR="00017657">
        <w:rPr>
          <w:sz w:val="32"/>
          <w:szCs w:val="32"/>
        </w:rPr>
        <w:t xml:space="preserve">. </w:t>
      </w:r>
      <w:r>
        <w:rPr>
          <w:sz w:val="32"/>
          <w:szCs w:val="32"/>
        </w:rPr>
        <w:t>Val förrättades och</w:t>
      </w:r>
      <w:r w:rsidR="000308DE">
        <w:rPr>
          <w:sz w:val="32"/>
          <w:szCs w:val="32"/>
        </w:rPr>
        <w:t xml:space="preserve"> övriga punkter på föredragningslistan gicks igenom</w:t>
      </w:r>
      <w:r>
        <w:rPr>
          <w:sz w:val="32"/>
          <w:szCs w:val="32"/>
        </w:rPr>
        <w:t>. Något föredrag hölls dock inte.</w:t>
      </w:r>
      <w:r w:rsidR="000308DE">
        <w:rPr>
          <w:sz w:val="32"/>
          <w:szCs w:val="32"/>
        </w:rPr>
        <w:t xml:space="preserve"> </w:t>
      </w:r>
    </w:p>
    <w:p w14:paraId="12331FCD" w14:textId="06D9037C" w:rsidR="00017657" w:rsidRDefault="00017657" w:rsidP="008E45E5">
      <w:pPr>
        <w:ind w:left="720"/>
        <w:rPr>
          <w:sz w:val="32"/>
          <w:szCs w:val="32"/>
        </w:rPr>
      </w:pPr>
    </w:p>
    <w:p w14:paraId="230C89FB" w14:textId="023B0FF5" w:rsidR="00EF30B7" w:rsidRDefault="00BC2600" w:rsidP="00F37F1A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12–13</w:t>
      </w:r>
      <w:r w:rsidR="00EF30B7">
        <w:rPr>
          <w:b/>
          <w:bCs/>
          <w:sz w:val="32"/>
          <w:szCs w:val="32"/>
        </w:rPr>
        <w:t xml:space="preserve"> juni</w:t>
      </w:r>
    </w:p>
    <w:p w14:paraId="4E674EAA" w14:textId="2EAD880E" w:rsidR="00B725F7" w:rsidRDefault="00F37F1A" w:rsidP="008E45E5">
      <w:pPr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FN:s kongress i digital form</w:t>
      </w:r>
    </w:p>
    <w:p w14:paraId="4073D2AF" w14:textId="752BED5C" w:rsidR="00217B0C" w:rsidRPr="00F37F1A" w:rsidRDefault="00EF30B7" w:rsidP="008E45E5">
      <w:pPr>
        <w:ind w:left="720"/>
        <w:rPr>
          <w:b/>
          <w:bCs/>
          <w:sz w:val="32"/>
          <w:szCs w:val="32"/>
        </w:rPr>
      </w:pPr>
      <w:r w:rsidRPr="00F37F1A">
        <w:rPr>
          <w:b/>
          <w:bCs/>
          <w:sz w:val="32"/>
          <w:szCs w:val="32"/>
        </w:rPr>
        <w:t>Marie-Louise Wentzel</w:t>
      </w:r>
      <w:r w:rsidR="00217B0C" w:rsidRPr="00F37F1A">
        <w:rPr>
          <w:b/>
          <w:bCs/>
          <w:sz w:val="32"/>
          <w:szCs w:val="32"/>
        </w:rPr>
        <w:t xml:space="preserve"> </w:t>
      </w:r>
      <w:r w:rsidR="00F37F1A">
        <w:rPr>
          <w:b/>
          <w:bCs/>
          <w:sz w:val="32"/>
          <w:szCs w:val="32"/>
        </w:rPr>
        <w:t xml:space="preserve">deltog </w:t>
      </w:r>
      <w:r w:rsidR="00F37F1A" w:rsidRPr="00F37F1A">
        <w:rPr>
          <w:b/>
          <w:bCs/>
          <w:sz w:val="32"/>
          <w:szCs w:val="32"/>
        </w:rPr>
        <w:t>båda dag</w:t>
      </w:r>
      <w:r w:rsidR="00F37F1A">
        <w:rPr>
          <w:b/>
          <w:bCs/>
          <w:sz w:val="32"/>
          <w:szCs w:val="32"/>
        </w:rPr>
        <w:t>arna</w:t>
      </w:r>
    </w:p>
    <w:p w14:paraId="691B8CD7" w14:textId="69CDF702" w:rsidR="00217B0C" w:rsidRDefault="00217B0C" w:rsidP="008E45E5">
      <w:pPr>
        <w:ind w:left="720"/>
        <w:rPr>
          <w:sz w:val="32"/>
          <w:szCs w:val="32"/>
        </w:rPr>
      </w:pPr>
      <w:r>
        <w:rPr>
          <w:sz w:val="32"/>
          <w:szCs w:val="32"/>
        </w:rPr>
        <w:t>Kongressen inleddes med ett utomordentligt tal av</w:t>
      </w:r>
      <w:r w:rsidR="00007D13">
        <w:rPr>
          <w:sz w:val="32"/>
          <w:szCs w:val="32"/>
        </w:rPr>
        <w:t xml:space="preserve"> Jan Eliasson, som underströk vikten av ett </w:t>
      </w:r>
      <w:r w:rsidR="007432E8">
        <w:rPr>
          <w:sz w:val="32"/>
          <w:szCs w:val="32"/>
        </w:rPr>
        <w:t>starkt</w:t>
      </w:r>
      <w:r w:rsidR="00007D13">
        <w:rPr>
          <w:sz w:val="32"/>
          <w:szCs w:val="32"/>
        </w:rPr>
        <w:t xml:space="preserve"> FN</w:t>
      </w:r>
      <w:r w:rsidR="00F37F1A">
        <w:rPr>
          <w:sz w:val="32"/>
          <w:szCs w:val="32"/>
        </w:rPr>
        <w:t>,</w:t>
      </w:r>
      <w:r w:rsidR="00007D13">
        <w:rPr>
          <w:sz w:val="32"/>
          <w:szCs w:val="32"/>
        </w:rPr>
        <w:t xml:space="preserve"> som vilar på en folklig förankring, ”</w:t>
      </w:r>
      <w:proofErr w:type="spellStart"/>
      <w:r w:rsidR="00007D13">
        <w:rPr>
          <w:sz w:val="32"/>
          <w:szCs w:val="32"/>
        </w:rPr>
        <w:t>We</w:t>
      </w:r>
      <w:proofErr w:type="spellEnd"/>
      <w:r w:rsidR="00007D13">
        <w:rPr>
          <w:sz w:val="32"/>
          <w:szCs w:val="32"/>
        </w:rPr>
        <w:t xml:space="preserve"> the </w:t>
      </w:r>
      <w:proofErr w:type="spellStart"/>
      <w:r w:rsidR="00007D13">
        <w:rPr>
          <w:sz w:val="32"/>
          <w:szCs w:val="32"/>
        </w:rPr>
        <w:t>peoples</w:t>
      </w:r>
      <w:proofErr w:type="spellEnd"/>
      <w:r w:rsidR="00007D13">
        <w:rPr>
          <w:sz w:val="32"/>
          <w:szCs w:val="32"/>
        </w:rPr>
        <w:t>”</w:t>
      </w:r>
      <w:r w:rsidR="00EF30B7">
        <w:rPr>
          <w:sz w:val="32"/>
          <w:szCs w:val="32"/>
        </w:rPr>
        <w:t>.</w:t>
      </w:r>
      <w:r w:rsidR="007432E8">
        <w:rPr>
          <w:sz w:val="32"/>
          <w:szCs w:val="32"/>
        </w:rPr>
        <w:t xml:space="preserve"> Bland övriga föredragshållare fanns Line Gordon</w:t>
      </w:r>
      <w:r w:rsidR="00F37F1A">
        <w:rPr>
          <w:sz w:val="32"/>
          <w:szCs w:val="32"/>
        </w:rPr>
        <w:t>,</w:t>
      </w:r>
      <w:r w:rsidR="007432E8">
        <w:rPr>
          <w:sz w:val="32"/>
          <w:szCs w:val="32"/>
        </w:rPr>
        <w:t xml:space="preserve"> c</w:t>
      </w:r>
      <w:r w:rsidR="00EF30B7">
        <w:rPr>
          <w:sz w:val="32"/>
          <w:szCs w:val="32"/>
        </w:rPr>
        <w:t>h</w:t>
      </w:r>
      <w:r w:rsidR="007432E8">
        <w:rPr>
          <w:sz w:val="32"/>
          <w:szCs w:val="32"/>
        </w:rPr>
        <w:t xml:space="preserve">ef för Stockholm </w:t>
      </w:r>
      <w:proofErr w:type="spellStart"/>
      <w:r w:rsidR="007432E8">
        <w:rPr>
          <w:sz w:val="32"/>
          <w:szCs w:val="32"/>
        </w:rPr>
        <w:t>Resilience</w:t>
      </w:r>
      <w:proofErr w:type="spellEnd"/>
      <w:r w:rsidR="007432E8">
        <w:rPr>
          <w:sz w:val="32"/>
          <w:szCs w:val="32"/>
        </w:rPr>
        <w:t xml:space="preserve"> Center, </w:t>
      </w:r>
      <w:proofErr w:type="spellStart"/>
      <w:r w:rsidR="007432E8">
        <w:rPr>
          <w:sz w:val="32"/>
          <w:szCs w:val="32"/>
        </w:rPr>
        <w:t>Bonian</w:t>
      </w:r>
      <w:proofErr w:type="spellEnd"/>
      <w:r w:rsidR="007432E8">
        <w:rPr>
          <w:sz w:val="32"/>
          <w:szCs w:val="32"/>
        </w:rPr>
        <w:t xml:space="preserve"> </w:t>
      </w:r>
      <w:proofErr w:type="spellStart"/>
      <w:r w:rsidR="007432E8">
        <w:rPr>
          <w:sz w:val="32"/>
          <w:szCs w:val="32"/>
        </w:rPr>
        <w:t>Golmohammadi</w:t>
      </w:r>
      <w:proofErr w:type="spellEnd"/>
      <w:r w:rsidR="007432E8">
        <w:rPr>
          <w:sz w:val="32"/>
          <w:szCs w:val="32"/>
        </w:rPr>
        <w:t xml:space="preserve">, chef för Young </w:t>
      </w:r>
      <w:proofErr w:type="spellStart"/>
      <w:r w:rsidR="007432E8">
        <w:rPr>
          <w:sz w:val="32"/>
          <w:szCs w:val="32"/>
        </w:rPr>
        <w:t>Leaders</w:t>
      </w:r>
      <w:proofErr w:type="spellEnd"/>
      <w:r w:rsidR="007432E8">
        <w:rPr>
          <w:sz w:val="32"/>
          <w:szCs w:val="32"/>
        </w:rPr>
        <w:t xml:space="preserve"> for </w:t>
      </w:r>
      <w:proofErr w:type="spellStart"/>
      <w:r w:rsidR="007432E8">
        <w:rPr>
          <w:sz w:val="32"/>
          <w:szCs w:val="32"/>
        </w:rPr>
        <w:t>Peacebuilding</w:t>
      </w:r>
      <w:proofErr w:type="spellEnd"/>
      <w:r w:rsidR="007432E8">
        <w:rPr>
          <w:sz w:val="32"/>
          <w:szCs w:val="32"/>
        </w:rPr>
        <w:t xml:space="preserve"> och </w:t>
      </w:r>
      <w:r w:rsidR="007432E8" w:rsidRPr="007432E8">
        <w:rPr>
          <w:sz w:val="32"/>
          <w:szCs w:val="32"/>
        </w:rPr>
        <w:t xml:space="preserve">Anders </w:t>
      </w:r>
      <w:r w:rsidR="007432E8">
        <w:rPr>
          <w:sz w:val="32"/>
          <w:szCs w:val="32"/>
        </w:rPr>
        <w:t>K</w:t>
      </w:r>
      <w:r w:rsidR="007432E8" w:rsidRPr="007432E8">
        <w:rPr>
          <w:sz w:val="32"/>
          <w:szCs w:val="32"/>
        </w:rPr>
        <w:t>ompass, känd visselblåsare.</w:t>
      </w:r>
    </w:p>
    <w:p w14:paraId="41CCF5B0" w14:textId="77777777" w:rsidR="00EF30B7" w:rsidRPr="007432E8" w:rsidRDefault="00EF30B7" w:rsidP="008E45E5">
      <w:pPr>
        <w:ind w:left="720"/>
        <w:rPr>
          <w:sz w:val="32"/>
          <w:szCs w:val="32"/>
        </w:rPr>
      </w:pPr>
    </w:p>
    <w:p w14:paraId="1EFC2A7D" w14:textId="01A00E1C" w:rsidR="007432E8" w:rsidRPr="007432E8" w:rsidRDefault="007432E8" w:rsidP="007432E8">
      <w:pPr>
        <w:ind w:left="720"/>
        <w:rPr>
          <w:sz w:val="32"/>
          <w:szCs w:val="32"/>
        </w:rPr>
      </w:pPr>
      <w:r w:rsidRPr="007432E8">
        <w:rPr>
          <w:sz w:val="32"/>
          <w:szCs w:val="32"/>
        </w:rPr>
        <w:t>Bland fattade beslut var det viktigaste att bifalla en motion om att ratificera FN:s konvention om kärnvapenförbu</w:t>
      </w:r>
      <w:r w:rsidR="00EF30B7">
        <w:rPr>
          <w:sz w:val="32"/>
          <w:szCs w:val="32"/>
        </w:rPr>
        <w:t xml:space="preserve">d. </w:t>
      </w:r>
      <w:r w:rsidRPr="007432E8">
        <w:rPr>
          <w:sz w:val="32"/>
          <w:szCs w:val="32"/>
        </w:rPr>
        <w:t xml:space="preserve"> En annan viktig motion gällde klimatfrågan, där kongressen </w:t>
      </w:r>
      <w:r w:rsidRPr="007432E8">
        <w:rPr>
          <w:sz w:val="32"/>
          <w:szCs w:val="32"/>
          <w:u w:val="single"/>
        </w:rPr>
        <w:t>inte</w:t>
      </w:r>
      <w:r w:rsidRPr="007432E8">
        <w:rPr>
          <w:sz w:val="32"/>
          <w:szCs w:val="32"/>
        </w:rPr>
        <w:t xml:space="preserve"> ville starta Projekt Klimat enligt Projekt Flicka</w:t>
      </w:r>
      <w:r>
        <w:rPr>
          <w:sz w:val="32"/>
          <w:szCs w:val="32"/>
        </w:rPr>
        <w:t>. Ordf</w:t>
      </w:r>
      <w:r w:rsidR="00EF30B7">
        <w:rPr>
          <w:sz w:val="32"/>
          <w:szCs w:val="32"/>
        </w:rPr>
        <w:t>. Marie-Louise Wentzel</w:t>
      </w:r>
      <w:r>
        <w:rPr>
          <w:sz w:val="32"/>
          <w:szCs w:val="32"/>
        </w:rPr>
        <w:t xml:space="preserve"> röstade </w:t>
      </w:r>
      <w:r w:rsidR="00EF30B7">
        <w:rPr>
          <w:sz w:val="32"/>
          <w:szCs w:val="32"/>
        </w:rPr>
        <w:t xml:space="preserve">dock </w:t>
      </w:r>
      <w:r>
        <w:rPr>
          <w:sz w:val="32"/>
          <w:szCs w:val="32"/>
        </w:rPr>
        <w:t>för att starta projektet</w:t>
      </w:r>
      <w:r w:rsidR="00EF30B7">
        <w:rPr>
          <w:sz w:val="32"/>
          <w:szCs w:val="32"/>
        </w:rPr>
        <w:t xml:space="preserve">. </w:t>
      </w:r>
    </w:p>
    <w:p w14:paraId="4AF6B349" w14:textId="5D2ABE3C" w:rsidR="007432E8" w:rsidRPr="007432E8" w:rsidRDefault="007432E8" w:rsidP="00EF30B7">
      <w:pPr>
        <w:ind w:left="720"/>
        <w:rPr>
          <w:sz w:val="32"/>
          <w:szCs w:val="32"/>
        </w:rPr>
      </w:pPr>
      <w:r w:rsidRPr="007432E8">
        <w:rPr>
          <w:sz w:val="32"/>
          <w:szCs w:val="32"/>
        </w:rPr>
        <w:t xml:space="preserve">175 personer deltog </w:t>
      </w:r>
      <w:r w:rsidR="00F37F1A">
        <w:rPr>
          <w:sz w:val="32"/>
          <w:szCs w:val="32"/>
        </w:rPr>
        <w:t xml:space="preserve">under ledning </w:t>
      </w:r>
      <w:r w:rsidRPr="007432E8">
        <w:rPr>
          <w:sz w:val="32"/>
          <w:szCs w:val="32"/>
        </w:rPr>
        <w:t>av Anna Bergqvist och Svenska FN-förbundets ordf. Annelie Börjesson</w:t>
      </w:r>
      <w:r w:rsidR="00F37F1A">
        <w:rPr>
          <w:sz w:val="32"/>
          <w:szCs w:val="32"/>
        </w:rPr>
        <w:t>.</w:t>
      </w:r>
    </w:p>
    <w:p w14:paraId="488031E7" w14:textId="77777777" w:rsidR="00610D66" w:rsidRPr="00F37F1A" w:rsidRDefault="00610D66" w:rsidP="00F37F1A">
      <w:pPr>
        <w:rPr>
          <w:b/>
          <w:bCs/>
          <w:sz w:val="32"/>
          <w:szCs w:val="32"/>
        </w:rPr>
      </w:pPr>
    </w:p>
    <w:p w14:paraId="250E2D5C" w14:textId="77777777" w:rsidR="00610D66" w:rsidRPr="00610D66" w:rsidRDefault="00610D66" w:rsidP="00610D66">
      <w:pPr>
        <w:ind w:left="720"/>
        <w:rPr>
          <w:b/>
          <w:bCs/>
          <w:sz w:val="32"/>
          <w:szCs w:val="32"/>
        </w:rPr>
      </w:pPr>
    </w:p>
    <w:p w14:paraId="76439A52" w14:textId="79073877" w:rsidR="00017657" w:rsidRPr="00017657" w:rsidRDefault="00017657" w:rsidP="00017657">
      <w:pPr>
        <w:pStyle w:val="Liststycke"/>
        <w:numPr>
          <w:ilvl w:val="0"/>
          <w:numId w:val="4"/>
        </w:numPr>
        <w:rPr>
          <w:b/>
          <w:bCs/>
          <w:sz w:val="32"/>
          <w:szCs w:val="32"/>
        </w:rPr>
      </w:pPr>
      <w:r w:rsidRPr="00017657">
        <w:rPr>
          <w:b/>
          <w:bCs/>
          <w:sz w:val="32"/>
          <w:szCs w:val="32"/>
        </w:rPr>
        <w:t xml:space="preserve">juni </w:t>
      </w:r>
    </w:p>
    <w:p w14:paraId="6DB8FBE5" w14:textId="77777777" w:rsidR="00610D66" w:rsidRDefault="00017657" w:rsidP="00017657">
      <w:pPr>
        <w:pStyle w:val="Liststycke"/>
        <w:rPr>
          <w:b/>
          <w:bCs/>
          <w:sz w:val="32"/>
          <w:szCs w:val="32"/>
        </w:rPr>
      </w:pPr>
      <w:r w:rsidRPr="00017657">
        <w:rPr>
          <w:b/>
          <w:bCs/>
          <w:sz w:val="32"/>
          <w:szCs w:val="32"/>
        </w:rPr>
        <w:t>invigning av utställning på Backåkra</w:t>
      </w:r>
      <w:r>
        <w:rPr>
          <w:b/>
          <w:bCs/>
          <w:sz w:val="32"/>
          <w:szCs w:val="32"/>
        </w:rPr>
        <w:t xml:space="preserve"> </w:t>
      </w:r>
    </w:p>
    <w:p w14:paraId="21B72361" w14:textId="68FB4494" w:rsidR="00017657" w:rsidRPr="00610D66" w:rsidRDefault="00017657" w:rsidP="00017657">
      <w:pPr>
        <w:pStyle w:val="Liststycke"/>
        <w:rPr>
          <w:sz w:val="32"/>
          <w:szCs w:val="32"/>
        </w:rPr>
      </w:pPr>
      <w:r w:rsidRPr="00610D66">
        <w:rPr>
          <w:sz w:val="32"/>
          <w:szCs w:val="32"/>
        </w:rPr>
        <w:t>”</w:t>
      </w:r>
      <w:r w:rsidR="002A6FC4">
        <w:rPr>
          <w:sz w:val="32"/>
          <w:szCs w:val="32"/>
        </w:rPr>
        <w:t>Linjens lätta böjning”</w:t>
      </w:r>
      <w:r w:rsidR="000717E5">
        <w:rPr>
          <w:sz w:val="32"/>
          <w:szCs w:val="32"/>
        </w:rPr>
        <w:t xml:space="preserve"> </w:t>
      </w:r>
      <w:r w:rsidR="002A6FC4">
        <w:rPr>
          <w:sz w:val="32"/>
          <w:szCs w:val="32"/>
        </w:rPr>
        <w:t xml:space="preserve">visades på Backåkra och speglade Dag </w:t>
      </w:r>
      <w:r w:rsidR="000717E5">
        <w:rPr>
          <w:sz w:val="32"/>
          <w:szCs w:val="32"/>
        </w:rPr>
        <w:t>Hammarskjölds</w:t>
      </w:r>
      <w:r w:rsidR="002A6FC4">
        <w:rPr>
          <w:sz w:val="32"/>
          <w:szCs w:val="32"/>
        </w:rPr>
        <w:t xml:space="preserve"> </w:t>
      </w:r>
      <w:r w:rsidR="000717E5">
        <w:rPr>
          <w:sz w:val="32"/>
          <w:szCs w:val="32"/>
        </w:rPr>
        <w:t>sparsmakade val av möbler</w:t>
      </w:r>
      <w:r w:rsidR="002A6FC4">
        <w:rPr>
          <w:sz w:val="32"/>
          <w:szCs w:val="32"/>
        </w:rPr>
        <w:t xml:space="preserve"> och inredning. </w:t>
      </w:r>
      <w:r w:rsidR="000717E5">
        <w:rPr>
          <w:sz w:val="32"/>
          <w:szCs w:val="32"/>
        </w:rPr>
        <w:t>Ordförande</w:t>
      </w:r>
      <w:r w:rsidR="002A6FC4">
        <w:rPr>
          <w:sz w:val="32"/>
          <w:szCs w:val="32"/>
        </w:rPr>
        <w:t xml:space="preserve"> </w:t>
      </w:r>
      <w:r w:rsidR="000717E5">
        <w:rPr>
          <w:sz w:val="32"/>
          <w:szCs w:val="32"/>
        </w:rPr>
        <w:t xml:space="preserve">Marie-Louise Wentzel </w:t>
      </w:r>
      <w:r w:rsidR="002A6FC4">
        <w:rPr>
          <w:sz w:val="32"/>
          <w:szCs w:val="32"/>
        </w:rPr>
        <w:t>var inbjuden på vernissagen</w:t>
      </w:r>
      <w:r w:rsidR="000717E5">
        <w:rPr>
          <w:sz w:val="32"/>
          <w:szCs w:val="32"/>
        </w:rPr>
        <w:t xml:space="preserve"> och kunde lyssna till förutom </w:t>
      </w:r>
      <w:r w:rsidRPr="00610D66">
        <w:rPr>
          <w:sz w:val="32"/>
          <w:szCs w:val="32"/>
        </w:rPr>
        <w:t>Kristina Erlandsson</w:t>
      </w:r>
      <w:r w:rsidR="000717E5">
        <w:rPr>
          <w:sz w:val="32"/>
          <w:szCs w:val="32"/>
        </w:rPr>
        <w:t xml:space="preserve">, som invigningstalade, </w:t>
      </w:r>
      <w:r w:rsidR="000717E5" w:rsidRPr="00610D66">
        <w:rPr>
          <w:sz w:val="32"/>
          <w:szCs w:val="32"/>
        </w:rPr>
        <w:t>Joachim</w:t>
      </w:r>
      <w:r w:rsidRPr="00610D66">
        <w:rPr>
          <w:sz w:val="32"/>
          <w:szCs w:val="32"/>
        </w:rPr>
        <w:t xml:space="preserve"> Bengtsson, känd </w:t>
      </w:r>
      <w:r w:rsidR="000717E5">
        <w:rPr>
          <w:sz w:val="32"/>
          <w:szCs w:val="32"/>
        </w:rPr>
        <w:t xml:space="preserve">antikexpert </w:t>
      </w:r>
      <w:r w:rsidRPr="00610D66">
        <w:rPr>
          <w:sz w:val="32"/>
          <w:szCs w:val="32"/>
        </w:rPr>
        <w:t>från TV</w:t>
      </w:r>
      <w:r w:rsidR="00610D66">
        <w:rPr>
          <w:sz w:val="32"/>
          <w:szCs w:val="32"/>
        </w:rPr>
        <w:t xml:space="preserve">. </w:t>
      </w:r>
    </w:p>
    <w:p w14:paraId="4480C9DB" w14:textId="2F5B4A23" w:rsidR="000308DE" w:rsidRDefault="000308DE" w:rsidP="00AB4326">
      <w:pPr>
        <w:rPr>
          <w:sz w:val="32"/>
          <w:szCs w:val="32"/>
        </w:rPr>
      </w:pPr>
    </w:p>
    <w:p w14:paraId="5C37DBE8" w14:textId="36EA5A16" w:rsidR="00017657" w:rsidRDefault="00017657" w:rsidP="008E45E5">
      <w:pPr>
        <w:ind w:left="720"/>
        <w:rPr>
          <w:sz w:val="32"/>
          <w:szCs w:val="32"/>
        </w:rPr>
      </w:pPr>
    </w:p>
    <w:p w14:paraId="06188FAA" w14:textId="38387C80" w:rsidR="00E77F27" w:rsidRPr="00E77F27" w:rsidRDefault="00610D66" w:rsidP="00017657">
      <w:pPr>
        <w:pStyle w:val="Liststyck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Föreläsningar t</w:t>
      </w:r>
      <w:r w:rsidR="00E77F27" w:rsidRPr="00E77F27">
        <w:rPr>
          <w:b/>
          <w:bCs/>
          <w:sz w:val="32"/>
          <w:szCs w:val="32"/>
        </w:rPr>
        <w:t>ill Dag Hammarskjölds minne</w:t>
      </w:r>
    </w:p>
    <w:p w14:paraId="7E7F9CF6" w14:textId="47243B97" w:rsidR="00017657" w:rsidRPr="003D04E2" w:rsidRDefault="00EF3F9F" w:rsidP="00EF3F9F">
      <w:pPr>
        <w:pStyle w:val="Liststycke"/>
        <w:numPr>
          <w:ilvl w:val="0"/>
          <w:numId w:val="5"/>
        </w:numPr>
        <w:rPr>
          <w:b/>
          <w:bCs/>
          <w:sz w:val="32"/>
          <w:szCs w:val="32"/>
        </w:rPr>
      </w:pPr>
      <w:r w:rsidRPr="003D04E2">
        <w:rPr>
          <w:b/>
          <w:bCs/>
          <w:sz w:val="32"/>
          <w:szCs w:val="32"/>
        </w:rPr>
        <w:t>8</w:t>
      </w:r>
      <w:r w:rsidR="00610D66" w:rsidRPr="003D04E2">
        <w:rPr>
          <w:b/>
          <w:bCs/>
          <w:sz w:val="32"/>
          <w:szCs w:val="32"/>
        </w:rPr>
        <w:t xml:space="preserve"> juli</w:t>
      </w:r>
    </w:p>
    <w:p w14:paraId="10BC0C4F" w14:textId="282A6C0B" w:rsidR="008E45E5" w:rsidRPr="00E77F27" w:rsidRDefault="00700A63" w:rsidP="00017657">
      <w:pPr>
        <w:pStyle w:val="Liststycke"/>
        <w:ind w:left="1080"/>
        <w:rPr>
          <w:sz w:val="32"/>
          <w:szCs w:val="32"/>
        </w:rPr>
      </w:pPr>
      <w:r w:rsidRPr="00EF3F9F">
        <w:rPr>
          <w:b/>
          <w:bCs/>
          <w:sz w:val="32"/>
          <w:szCs w:val="32"/>
        </w:rPr>
        <w:t>Minnesstunden</w:t>
      </w:r>
      <w:r w:rsidRPr="00E77F27">
        <w:rPr>
          <w:sz w:val="32"/>
          <w:szCs w:val="32"/>
        </w:rPr>
        <w:t xml:space="preserve"> vid fredsaltaret med Kerstin </w:t>
      </w:r>
      <w:proofErr w:type="spellStart"/>
      <w:r w:rsidRPr="00E77F27">
        <w:rPr>
          <w:sz w:val="32"/>
          <w:szCs w:val="32"/>
        </w:rPr>
        <w:t>Vikners</w:t>
      </w:r>
      <w:proofErr w:type="spellEnd"/>
      <w:r w:rsidRPr="00E77F27">
        <w:rPr>
          <w:sz w:val="32"/>
          <w:szCs w:val="32"/>
        </w:rPr>
        <w:t xml:space="preserve"> saxofon och Marie-Louise Wentzels poesiläsning hade inte annonserats och publiken var så fåtalig att sammankomsten kunde fortsättas i Marie-Louises trädgård. Det blev en fin och minnesvärd stund!</w:t>
      </w:r>
    </w:p>
    <w:p w14:paraId="50D73CB2" w14:textId="77777777" w:rsidR="00E77F27" w:rsidRPr="003D04E2" w:rsidRDefault="00E77F27" w:rsidP="00610D66">
      <w:pPr>
        <w:rPr>
          <w:b/>
          <w:bCs/>
          <w:sz w:val="32"/>
          <w:szCs w:val="32"/>
        </w:rPr>
      </w:pPr>
    </w:p>
    <w:p w14:paraId="1292A85A" w14:textId="59131EA2" w:rsidR="00017657" w:rsidRPr="003D04E2" w:rsidRDefault="00C11734" w:rsidP="00E77F27">
      <w:pPr>
        <w:pStyle w:val="Liststycke"/>
        <w:numPr>
          <w:ilvl w:val="0"/>
          <w:numId w:val="3"/>
        </w:numPr>
        <w:rPr>
          <w:b/>
          <w:bCs/>
          <w:sz w:val="32"/>
          <w:szCs w:val="32"/>
        </w:rPr>
      </w:pPr>
      <w:r w:rsidRPr="003D04E2">
        <w:rPr>
          <w:b/>
          <w:bCs/>
          <w:sz w:val="32"/>
          <w:szCs w:val="32"/>
        </w:rPr>
        <w:t>22 juli</w:t>
      </w:r>
    </w:p>
    <w:p w14:paraId="496D50C0" w14:textId="54BD0046" w:rsidR="00C11734" w:rsidRPr="00EA27D1" w:rsidRDefault="00C11734" w:rsidP="00BD6277">
      <w:pPr>
        <w:spacing w:after="30"/>
        <w:ind w:left="14" w:firstLine="1066"/>
        <w:rPr>
          <w:sz w:val="32"/>
          <w:szCs w:val="32"/>
          <w:u w:val="single"/>
        </w:rPr>
      </w:pPr>
      <w:r w:rsidRPr="00EA27D1">
        <w:rPr>
          <w:rFonts w:ascii="Calibri" w:eastAsia="Calibri" w:hAnsi="Calibri" w:cs="Calibri"/>
          <w:b/>
          <w:color w:val="181717"/>
          <w:sz w:val="32"/>
          <w:szCs w:val="32"/>
          <w:u w:val="single"/>
        </w:rPr>
        <w:t xml:space="preserve">Karin Och Kristina Erlandsson </w:t>
      </w:r>
    </w:p>
    <w:p w14:paraId="332D151B" w14:textId="77777777" w:rsidR="00C11734" w:rsidRPr="00EA27D1" w:rsidRDefault="00C11734" w:rsidP="00BD6277">
      <w:pPr>
        <w:spacing w:after="26"/>
        <w:ind w:left="8" w:firstLine="1072"/>
        <w:rPr>
          <w:sz w:val="32"/>
          <w:szCs w:val="32"/>
          <w:u w:val="single"/>
        </w:rPr>
      </w:pPr>
      <w:r w:rsidRPr="00EA27D1">
        <w:rPr>
          <w:rFonts w:ascii="Calibri" w:eastAsia="Calibri" w:hAnsi="Calibri" w:cs="Calibri"/>
          <w:b/>
          <w:color w:val="181717"/>
          <w:sz w:val="32"/>
          <w:szCs w:val="32"/>
          <w:u w:val="single"/>
        </w:rPr>
        <w:t>Vårt porträtt av Dag Hammarskjöld och Backåkra</w:t>
      </w:r>
    </w:p>
    <w:p w14:paraId="1DD6D1A9" w14:textId="78FAB089" w:rsidR="00017657" w:rsidRPr="00C51727" w:rsidRDefault="00C11734" w:rsidP="00C51727">
      <w:pPr>
        <w:spacing w:after="55" w:line="256" w:lineRule="auto"/>
        <w:ind w:left="1080"/>
        <w:rPr>
          <w:bCs/>
          <w:sz w:val="32"/>
          <w:szCs w:val="32"/>
        </w:rPr>
      </w:pPr>
      <w:r w:rsidRPr="00BD6277">
        <w:rPr>
          <w:rFonts w:ascii="Calibri" w:eastAsia="Calibri" w:hAnsi="Calibri" w:cs="Calibri"/>
          <w:bCs/>
          <w:color w:val="181717"/>
          <w:sz w:val="32"/>
          <w:szCs w:val="32"/>
        </w:rPr>
        <w:t>Karin och Kristina Erlandsson förestår Backåkra, lika känt i</w:t>
      </w:r>
      <w:r w:rsidR="00BD6277" w:rsidRPr="00BD6277">
        <w:rPr>
          <w:rFonts w:ascii="Calibri" w:eastAsia="Calibri" w:hAnsi="Calibri" w:cs="Calibri"/>
          <w:bCs/>
          <w:color w:val="181717"/>
          <w:sz w:val="32"/>
          <w:szCs w:val="32"/>
        </w:rPr>
        <w:t xml:space="preserve"> </w:t>
      </w:r>
      <w:r w:rsidRPr="00BD6277">
        <w:rPr>
          <w:rFonts w:ascii="Calibri" w:eastAsia="Calibri" w:hAnsi="Calibri" w:cs="Calibri"/>
          <w:bCs/>
          <w:color w:val="181717"/>
          <w:sz w:val="32"/>
          <w:szCs w:val="32"/>
        </w:rPr>
        <w:t xml:space="preserve">Löderup som i New York. Karin har ställt i ordning hela gården efter grundlig forskning och nu har Karin och Kristina också skrivit en bok om Dag Hammarskjöld och om gården. </w:t>
      </w:r>
      <w:r w:rsidR="00EA27D1" w:rsidRPr="00BD6277">
        <w:rPr>
          <w:rFonts w:ascii="Calibri" w:eastAsia="Calibri" w:hAnsi="Calibri" w:cs="Calibri"/>
          <w:bCs/>
          <w:color w:val="181717"/>
          <w:sz w:val="32"/>
          <w:szCs w:val="32"/>
        </w:rPr>
        <w:t>Om tillblivelsen av boken och om sina minnen från Backåkra berättade de</w:t>
      </w:r>
      <w:r w:rsidR="00BD6277" w:rsidRPr="00BD6277">
        <w:rPr>
          <w:rFonts w:ascii="Calibri" w:eastAsia="Calibri" w:hAnsi="Calibri" w:cs="Calibri"/>
          <w:bCs/>
          <w:color w:val="181717"/>
          <w:sz w:val="32"/>
          <w:szCs w:val="32"/>
        </w:rPr>
        <w:t xml:space="preserve"> med stor glädje och entusiasm.</w:t>
      </w:r>
    </w:p>
    <w:p w14:paraId="34DF6191" w14:textId="77777777" w:rsidR="00C11734" w:rsidRDefault="00C11734" w:rsidP="00017657">
      <w:pPr>
        <w:pStyle w:val="Liststycke"/>
        <w:ind w:left="1080"/>
        <w:rPr>
          <w:sz w:val="32"/>
          <w:szCs w:val="32"/>
        </w:rPr>
      </w:pPr>
    </w:p>
    <w:p w14:paraId="284729C5" w14:textId="71C04FEC" w:rsidR="00017657" w:rsidRPr="003D04E2" w:rsidRDefault="00C11734" w:rsidP="00E77F27">
      <w:pPr>
        <w:pStyle w:val="Liststycke"/>
        <w:numPr>
          <w:ilvl w:val="0"/>
          <w:numId w:val="3"/>
        </w:numPr>
        <w:rPr>
          <w:b/>
          <w:bCs/>
          <w:sz w:val="32"/>
          <w:szCs w:val="32"/>
        </w:rPr>
      </w:pPr>
      <w:r w:rsidRPr="003D04E2">
        <w:rPr>
          <w:b/>
          <w:bCs/>
          <w:sz w:val="32"/>
          <w:szCs w:val="32"/>
        </w:rPr>
        <w:t>29 juli</w:t>
      </w:r>
    </w:p>
    <w:p w14:paraId="79C71069" w14:textId="49BB16A1" w:rsidR="00C11734" w:rsidRPr="00EA27D1" w:rsidRDefault="00C11734" w:rsidP="00C11734">
      <w:pPr>
        <w:pStyle w:val="Liststycke"/>
        <w:ind w:left="1080"/>
        <w:rPr>
          <w:b/>
          <w:bCs/>
          <w:sz w:val="32"/>
          <w:szCs w:val="32"/>
          <w:u w:val="single"/>
        </w:rPr>
      </w:pPr>
      <w:proofErr w:type="spellStart"/>
      <w:r w:rsidRPr="00EA27D1">
        <w:rPr>
          <w:b/>
          <w:bCs/>
          <w:sz w:val="32"/>
          <w:szCs w:val="32"/>
          <w:u w:val="single"/>
        </w:rPr>
        <w:t>Alasdair</w:t>
      </w:r>
      <w:proofErr w:type="spellEnd"/>
      <w:r w:rsidRPr="00EA27D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EA27D1">
        <w:rPr>
          <w:b/>
          <w:bCs/>
          <w:sz w:val="32"/>
          <w:szCs w:val="32"/>
          <w:u w:val="single"/>
        </w:rPr>
        <w:t>Skelton</w:t>
      </w:r>
      <w:proofErr w:type="spellEnd"/>
      <w:r w:rsidRPr="00EA27D1">
        <w:rPr>
          <w:b/>
          <w:bCs/>
          <w:sz w:val="32"/>
          <w:szCs w:val="32"/>
          <w:u w:val="single"/>
        </w:rPr>
        <w:t>: Vad kan vi lära oss av pandemin?</w:t>
      </w:r>
    </w:p>
    <w:p w14:paraId="6333CF7B" w14:textId="746BAAD0" w:rsidR="00C11734" w:rsidRDefault="00C11734" w:rsidP="00610D66">
      <w:pPr>
        <w:ind w:left="1080"/>
        <w:rPr>
          <w:sz w:val="32"/>
          <w:szCs w:val="32"/>
        </w:rPr>
      </w:pPr>
      <w:proofErr w:type="spellStart"/>
      <w:r w:rsidRPr="00EA27D1">
        <w:rPr>
          <w:sz w:val="32"/>
          <w:szCs w:val="32"/>
        </w:rPr>
        <w:t>Alasdair</w:t>
      </w:r>
      <w:proofErr w:type="spellEnd"/>
      <w:r w:rsidRPr="00EA27D1">
        <w:rPr>
          <w:sz w:val="32"/>
          <w:szCs w:val="32"/>
        </w:rPr>
        <w:t xml:space="preserve"> </w:t>
      </w:r>
      <w:proofErr w:type="spellStart"/>
      <w:r w:rsidRPr="00EA27D1">
        <w:rPr>
          <w:sz w:val="32"/>
          <w:szCs w:val="32"/>
        </w:rPr>
        <w:t>Skelton</w:t>
      </w:r>
      <w:proofErr w:type="spellEnd"/>
      <w:r w:rsidRPr="00EA27D1">
        <w:rPr>
          <w:sz w:val="32"/>
          <w:szCs w:val="32"/>
        </w:rPr>
        <w:t xml:space="preserve"> är professor vid Stockholms universite</w:t>
      </w:r>
      <w:r w:rsidR="00EA27D1">
        <w:rPr>
          <w:sz w:val="32"/>
          <w:szCs w:val="32"/>
        </w:rPr>
        <w:t xml:space="preserve">t i </w:t>
      </w:r>
      <w:r w:rsidRPr="00EA27D1">
        <w:rPr>
          <w:sz w:val="32"/>
          <w:szCs w:val="32"/>
        </w:rPr>
        <w:t>geokemi och petrologi</w:t>
      </w:r>
      <w:r w:rsidR="00BA5EB8">
        <w:rPr>
          <w:sz w:val="32"/>
          <w:szCs w:val="32"/>
        </w:rPr>
        <w:t xml:space="preserve"> och sägs kunna förutsäga jordbävningar! </w:t>
      </w:r>
      <w:r w:rsidR="00BD6277">
        <w:rPr>
          <w:sz w:val="32"/>
          <w:szCs w:val="32"/>
        </w:rPr>
        <w:t xml:space="preserve"> Han talade </w:t>
      </w:r>
      <w:r w:rsidR="000717E5">
        <w:rPr>
          <w:sz w:val="32"/>
          <w:szCs w:val="32"/>
        </w:rPr>
        <w:t xml:space="preserve">fängslande </w:t>
      </w:r>
      <w:r w:rsidR="00BD6277">
        <w:rPr>
          <w:sz w:val="32"/>
          <w:szCs w:val="32"/>
        </w:rPr>
        <w:t>om klimatskrisen, dess anledningar och tänkbara motmedel. Fastän klockan är över tolv får vi inte gripas av desperation, var hans budskap.</w:t>
      </w:r>
    </w:p>
    <w:p w14:paraId="6184D5DC" w14:textId="77777777" w:rsidR="00BA5EB8" w:rsidRDefault="00BA5EB8" w:rsidP="00610D66">
      <w:pPr>
        <w:ind w:left="1080"/>
        <w:rPr>
          <w:sz w:val="32"/>
          <w:szCs w:val="32"/>
        </w:rPr>
      </w:pPr>
    </w:p>
    <w:p w14:paraId="3E76D90B" w14:textId="283711D8" w:rsidR="00B725F7" w:rsidRPr="00EA27D1" w:rsidRDefault="00B725F7" w:rsidP="00610D66">
      <w:pPr>
        <w:ind w:left="1080"/>
        <w:rPr>
          <w:sz w:val="32"/>
          <w:szCs w:val="32"/>
        </w:rPr>
      </w:pPr>
      <w:r>
        <w:rPr>
          <w:sz w:val="32"/>
          <w:szCs w:val="32"/>
        </w:rPr>
        <w:t>Ken Walker</w:t>
      </w:r>
      <w:r w:rsidR="00BA5EB8">
        <w:rPr>
          <w:sz w:val="32"/>
          <w:szCs w:val="32"/>
        </w:rPr>
        <w:t xml:space="preserve"> Trio inledde med härlig jazzmusik.</w:t>
      </w:r>
    </w:p>
    <w:p w14:paraId="763F75EE" w14:textId="77777777" w:rsidR="00BD6277" w:rsidRPr="00BD6277" w:rsidRDefault="00BD6277" w:rsidP="00BD6277">
      <w:pPr>
        <w:rPr>
          <w:sz w:val="32"/>
          <w:szCs w:val="32"/>
        </w:rPr>
      </w:pPr>
    </w:p>
    <w:p w14:paraId="2EDEDEB2" w14:textId="62EC9CF1" w:rsidR="00AB4326" w:rsidRPr="00FF3FDE" w:rsidRDefault="00AB4326" w:rsidP="00FF3FDE">
      <w:pPr>
        <w:rPr>
          <w:b/>
          <w:bCs/>
          <w:sz w:val="40"/>
          <w:szCs w:val="40"/>
        </w:rPr>
      </w:pPr>
      <w:r w:rsidRPr="00FF3FDE">
        <w:rPr>
          <w:b/>
          <w:bCs/>
          <w:sz w:val="40"/>
          <w:szCs w:val="40"/>
        </w:rPr>
        <w:t>60 år efter flygplanskraschen</w:t>
      </w:r>
      <w:r w:rsidR="00BA5EB8">
        <w:rPr>
          <w:b/>
          <w:bCs/>
          <w:sz w:val="40"/>
          <w:szCs w:val="40"/>
        </w:rPr>
        <w:t xml:space="preserve"> i Ndola</w:t>
      </w:r>
    </w:p>
    <w:p w14:paraId="54A66930" w14:textId="77777777" w:rsidR="00EF30B7" w:rsidRPr="00BC2600" w:rsidRDefault="00EF30B7" w:rsidP="00BC2600">
      <w:pPr>
        <w:rPr>
          <w:sz w:val="32"/>
          <w:szCs w:val="32"/>
        </w:rPr>
      </w:pPr>
    </w:p>
    <w:p w14:paraId="0F1E347A" w14:textId="0E9940F6" w:rsidR="00EF30B7" w:rsidRPr="002E40E5" w:rsidRDefault="00EF30B7" w:rsidP="00EF30B7">
      <w:pPr>
        <w:pStyle w:val="Liststycke"/>
        <w:ind w:left="1080"/>
        <w:rPr>
          <w:sz w:val="32"/>
          <w:szCs w:val="32"/>
        </w:rPr>
      </w:pPr>
      <w:r w:rsidRPr="00A92046">
        <w:rPr>
          <w:sz w:val="32"/>
          <w:szCs w:val="32"/>
        </w:rPr>
        <w:t xml:space="preserve">Till minne av Dag Hammarskjöld hölls en minnesceremoni på Backåkra den dag </w:t>
      </w:r>
      <w:r>
        <w:rPr>
          <w:sz w:val="32"/>
          <w:szCs w:val="32"/>
        </w:rPr>
        <w:t xml:space="preserve">för 60 års sedan då </w:t>
      </w:r>
      <w:r w:rsidRPr="00A92046">
        <w:rPr>
          <w:sz w:val="32"/>
          <w:szCs w:val="32"/>
        </w:rPr>
        <w:t>hans plan störtade vid Ndola i dåvarande North Rhodesi</w:t>
      </w:r>
      <w:r>
        <w:rPr>
          <w:sz w:val="32"/>
          <w:szCs w:val="32"/>
        </w:rPr>
        <w:t xml:space="preserve">a. Talade gjorde ärkebiskop Antje </w:t>
      </w:r>
      <w:proofErr w:type="spellStart"/>
      <w:r>
        <w:rPr>
          <w:sz w:val="32"/>
          <w:szCs w:val="32"/>
        </w:rPr>
        <w:t>Jackelén</w:t>
      </w:r>
      <w:proofErr w:type="spellEnd"/>
      <w:r>
        <w:rPr>
          <w:sz w:val="32"/>
          <w:szCs w:val="32"/>
        </w:rPr>
        <w:t>, med värme och innerlighet. E</w:t>
      </w:r>
      <w:r w:rsidRPr="00A92046">
        <w:rPr>
          <w:sz w:val="32"/>
          <w:szCs w:val="32"/>
        </w:rPr>
        <w:t xml:space="preserve">n duo med gitarr och sång deltog vid fredsaltaret. </w:t>
      </w:r>
      <w:r>
        <w:rPr>
          <w:sz w:val="32"/>
          <w:szCs w:val="32"/>
        </w:rPr>
        <w:t xml:space="preserve">Från styrelsen deltog Marie-Louise Wentzel. och </w:t>
      </w:r>
      <w:proofErr w:type="gramStart"/>
      <w:r>
        <w:rPr>
          <w:sz w:val="32"/>
          <w:szCs w:val="32"/>
        </w:rPr>
        <w:t>Samer</w:t>
      </w:r>
      <w:proofErr w:type="gram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Kabalan</w:t>
      </w:r>
      <w:proofErr w:type="spellEnd"/>
      <w:r>
        <w:rPr>
          <w:sz w:val="32"/>
          <w:szCs w:val="32"/>
        </w:rPr>
        <w:t>.</w:t>
      </w:r>
    </w:p>
    <w:p w14:paraId="4DFFCB7A" w14:textId="692DD64B" w:rsidR="00B725F7" w:rsidRDefault="00B725F7" w:rsidP="00FF3FDE">
      <w:pPr>
        <w:rPr>
          <w:noProof/>
        </w:rPr>
      </w:pPr>
    </w:p>
    <w:p w14:paraId="5279EE4B" w14:textId="2EAEC3B4" w:rsidR="00BA5EB8" w:rsidRPr="00EF30B7" w:rsidRDefault="00BA5EB8" w:rsidP="00EF30B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FD0FAC1" wp14:editId="1684CB44">
            <wp:extent cx="4932000" cy="8990853"/>
            <wp:effectExtent l="0" t="0" r="0" b="1270"/>
            <wp:docPr id="5" name="Bildobjekt 5" descr="En bild som visar gräs, utomhus, himmel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gräs, utomhus, himmel, person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0" cy="899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56840" w14:textId="77777777" w:rsidR="00BA5EB8" w:rsidRDefault="00BA5EB8" w:rsidP="002E40E5">
      <w:pPr>
        <w:pStyle w:val="Liststycke"/>
        <w:ind w:left="1080"/>
        <w:rPr>
          <w:sz w:val="32"/>
          <w:szCs w:val="32"/>
        </w:rPr>
      </w:pPr>
    </w:p>
    <w:p w14:paraId="3DE5A0A9" w14:textId="77777777" w:rsidR="00EA27D1" w:rsidRDefault="00EA27D1" w:rsidP="00845713">
      <w:pPr>
        <w:pStyle w:val="Liststycke"/>
        <w:ind w:left="1080"/>
        <w:rPr>
          <w:b/>
          <w:bCs/>
          <w:sz w:val="32"/>
          <w:szCs w:val="32"/>
        </w:rPr>
      </w:pPr>
    </w:p>
    <w:p w14:paraId="7C72D5BA" w14:textId="4155D043" w:rsidR="00EA27D1" w:rsidRPr="00FF3FDE" w:rsidRDefault="00BC1DCA" w:rsidP="00EA27D1">
      <w:pPr>
        <w:rPr>
          <w:b/>
          <w:bCs/>
          <w:sz w:val="40"/>
          <w:szCs w:val="40"/>
        </w:rPr>
      </w:pPr>
      <w:r w:rsidRPr="003D04E2">
        <w:rPr>
          <w:b/>
          <w:bCs/>
          <w:sz w:val="40"/>
          <w:szCs w:val="40"/>
        </w:rPr>
        <w:t>FN</w:t>
      </w:r>
      <w:r w:rsidR="00EA27D1" w:rsidRPr="003D04E2">
        <w:rPr>
          <w:b/>
          <w:bCs/>
          <w:sz w:val="40"/>
          <w:szCs w:val="40"/>
        </w:rPr>
        <w:t>-</w:t>
      </w:r>
      <w:r w:rsidRPr="003D04E2">
        <w:rPr>
          <w:b/>
          <w:bCs/>
          <w:sz w:val="40"/>
          <w:szCs w:val="40"/>
        </w:rPr>
        <w:t>dagen</w:t>
      </w:r>
      <w:r w:rsidR="00E86A27" w:rsidRPr="003D04E2">
        <w:rPr>
          <w:b/>
          <w:bCs/>
          <w:sz w:val="40"/>
          <w:szCs w:val="40"/>
        </w:rPr>
        <w:t xml:space="preserve"> 24 oktober</w:t>
      </w:r>
    </w:p>
    <w:p w14:paraId="6F34E3F4" w14:textId="77777777" w:rsidR="00EA27D1" w:rsidRPr="00EA27D1" w:rsidRDefault="00EA27D1" w:rsidP="00EA27D1">
      <w:pPr>
        <w:rPr>
          <w:b/>
          <w:bCs/>
          <w:sz w:val="32"/>
          <w:szCs w:val="32"/>
        </w:rPr>
      </w:pPr>
    </w:p>
    <w:p w14:paraId="195B6DE4" w14:textId="2209ED6E" w:rsidR="00AC34E4" w:rsidRDefault="004540AC" w:rsidP="00AC34E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E616982" wp14:editId="49176852">
            <wp:extent cx="6588000" cy="4941000"/>
            <wp:effectExtent l="0" t="2223" r="1588" b="1587"/>
            <wp:docPr id="3" name="Bildobjekt 3" descr="En bild som visar text, whiteboardtavl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whiteboardtavla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88000" cy="494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59757" w14:textId="77777777" w:rsidR="004F593C" w:rsidRDefault="004F593C" w:rsidP="00AC34E4">
      <w:pPr>
        <w:rPr>
          <w:noProof/>
          <w:sz w:val="32"/>
          <w:szCs w:val="32"/>
        </w:rPr>
      </w:pPr>
    </w:p>
    <w:p w14:paraId="05F6A425" w14:textId="4715BAAC" w:rsidR="00B9403B" w:rsidRDefault="004540AC" w:rsidP="00B9403B">
      <w:pPr>
        <w:ind w:left="1304"/>
        <w:rPr>
          <w:noProof/>
          <w:sz w:val="32"/>
          <w:szCs w:val="32"/>
        </w:rPr>
      </w:pPr>
      <w:r w:rsidRPr="00EF30B7">
        <w:rPr>
          <w:b/>
          <w:bCs/>
          <w:noProof/>
          <w:sz w:val="32"/>
          <w:szCs w:val="32"/>
        </w:rPr>
        <w:t>Birger Schalug</w:t>
      </w:r>
      <w:r>
        <w:rPr>
          <w:noProof/>
          <w:sz w:val="32"/>
          <w:szCs w:val="32"/>
        </w:rPr>
        <w:t xml:space="preserve"> samlade full kyrka, som den utomordentlige talare han är.</w:t>
      </w:r>
      <w:r w:rsidR="00610D66">
        <w:rPr>
          <w:noProof/>
          <w:sz w:val="32"/>
          <w:szCs w:val="32"/>
        </w:rPr>
        <w:t xml:space="preserve"> </w:t>
      </w:r>
      <w:r w:rsidR="003E03A3">
        <w:rPr>
          <w:noProof/>
          <w:sz w:val="32"/>
          <w:szCs w:val="32"/>
        </w:rPr>
        <w:t xml:space="preserve">Föredraget hette ”Slut fred med jorden” och handlade också om attt </w:t>
      </w:r>
      <w:r w:rsidR="004E4304">
        <w:rPr>
          <w:noProof/>
          <w:sz w:val="32"/>
          <w:szCs w:val="32"/>
        </w:rPr>
        <w:t>s</w:t>
      </w:r>
      <w:r w:rsidR="003E03A3">
        <w:rPr>
          <w:noProof/>
          <w:sz w:val="32"/>
          <w:szCs w:val="32"/>
        </w:rPr>
        <w:t xml:space="preserve">luta fred PÅ jorden! </w:t>
      </w:r>
      <w:r w:rsidR="00C77674">
        <w:rPr>
          <w:noProof/>
          <w:sz w:val="32"/>
          <w:szCs w:val="32"/>
        </w:rPr>
        <w:t>Birger S</w:t>
      </w:r>
      <w:r w:rsidR="00B9403B">
        <w:rPr>
          <w:noProof/>
          <w:sz w:val="32"/>
          <w:szCs w:val="32"/>
        </w:rPr>
        <w:t>c</w:t>
      </w:r>
      <w:r w:rsidR="00C77674">
        <w:rPr>
          <w:noProof/>
          <w:sz w:val="32"/>
          <w:szCs w:val="32"/>
        </w:rPr>
        <w:t xml:space="preserve">hlaug </w:t>
      </w:r>
      <w:r w:rsidR="00C77674">
        <w:rPr>
          <w:noProof/>
          <w:sz w:val="32"/>
          <w:szCs w:val="32"/>
        </w:rPr>
        <w:lastRenderedPageBreak/>
        <w:t xml:space="preserve">anknöt i </w:t>
      </w:r>
      <w:r w:rsidR="009E4A33">
        <w:rPr>
          <w:noProof/>
          <w:sz w:val="32"/>
          <w:szCs w:val="32"/>
        </w:rPr>
        <w:t>s</w:t>
      </w:r>
      <w:r w:rsidR="00C77674">
        <w:rPr>
          <w:noProof/>
          <w:sz w:val="32"/>
          <w:szCs w:val="32"/>
        </w:rPr>
        <w:t>itt föredrag till</w:t>
      </w:r>
      <w:r w:rsidR="00610D66">
        <w:rPr>
          <w:noProof/>
          <w:sz w:val="32"/>
          <w:szCs w:val="32"/>
        </w:rPr>
        <w:t xml:space="preserve"> sin senaste bok ”Vad ska </w:t>
      </w:r>
      <w:r w:rsidR="00EF3F9F">
        <w:rPr>
          <w:noProof/>
          <w:sz w:val="32"/>
          <w:szCs w:val="32"/>
        </w:rPr>
        <w:t xml:space="preserve">vi </w:t>
      </w:r>
      <w:r w:rsidR="00953EAD">
        <w:rPr>
          <w:noProof/>
          <w:sz w:val="32"/>
          <w:szCs w:val="32"/>
        </w:rPr>
        <w:t>ha sa</w:t>
      </w:r>
      <w:r w:rsidR="00EF3F9F">
        <w:rPr>
          <w:noProof/>
          <w:sz w:val="32"/>
          <w:szCs w:val="32"/>
        </w:rPr>
        <w:t>m</w:t>
      </w:r>
      <w:r w:rsidR="00953EAD">
        <w:rPr>
          <w:noProof/>
          <w:sz w:val="32"/>
          <w:szCs w:val="32"/>
        </w:rPr>
        <w:t>hället till?</w:t>
      </w:r>
    </w:p>
    <w:p w14:paraId="4272B6E8" w14:textId="6203CE7F" w:rsidR="00EF3F9F" w:rsidRDefault="002E40E5" w:rsidP="00EF30B7">
      <w:pPr>
        <w:ind w:left="1304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FN-dagen arrangerades i samverkan med Kvinnor </w:t>
      </w:r>
      <w:r w:rsidR="00FF3FDE">
        <w:rPr>
          <w:noProof/>
          <w:sz w:val="32"/>
          <w:szCs w:val="32"/>
        </w:rPr>
        <w:t xml:space="preserve">för fred, Ystads fredsgsrupp, FairTrade </w:t>
      </w:r>
      <w:r w:rsidR="00BC2600">
        <w:rPr>
          <w:noProof/>
          <w:sz w:val="32"/>
          <w:szCs w:val="32"/>
        </w:rPr>
        <w:t>O</w:t>
      </w:r>
      <w:r w:rsidR="00FF3FDE">
        <w:rPr>
          <w:noProof/>
          <w:sz w:val="32"/>
          <w:szCs w:val="32"/>
        </w:rPr>
        <w:t>rganisation och Svenska kyrkan.</w:t>
      </w:r>
    </w:p>
    <w:p w14:paraId="5CC83DE5" w14:textId="77777777" w:rsidR="00FF3FDE" w:rsidRPr="004E4304" w:rsidRDefault="00FF3FDE" w:rsidP="002E40E5">
      <w:pPr>
        <w:ind w:left="1304"/>
        <w:rPr>
          <w:noProof/>
          <w:sz w:val="40"/>
          <w:szCs w:val="40"/>
        </w:rPr>
      </w:pPr>
    </w:p>
    <w:p w14:paraId="02176537" w14:textId="69D323CC" w:rsidR="004F593C" w:rsidRPr="004E4304" w:rsidRDefault="00056614" w:rsidP="004F593C">
      <w:pPr>
        <w:rPr>
          <w:b/>
          <w:bCs/>
          <w:noProof/>
          <w:sz w:val="40"/>
          <w:szCs w:val="40"/>
        </w:rPr>
      </w:pPr>
      <w:r w:rsidRPr="004E4304">
        <w:rPr>
          <w:b/>
          <w:bCs/>
          <w:noProof/>
          <w:sz w:val="40"/>
          <w:szCs w:val="40"/>
        </w:rPr>
        <w:t>22 november</w:t>
      </w:r>
      <w:r w:rsidR="003D04E2">
        <w:rPr>
          <w:b/>
          <w:bCs/>
          <w:noProof/>
          <w:sz w:val="40"/>
          <w:szCs w:val="40"/>
        </w:rPr>
        <w:t xml:space="preserve"> föredrag om FN</w:t>
      </w:r>
    </w:p>
    <w:p w14:paraId="09C4A588" w14:textId="5C1BA4B2" w:rsidR="00665135" w:rsidRPr="004F593C" w:rsidRDefault="00953EAD" w:rsidP="003D04E2">
      <w:pPr>
        <w:ind w:left="1304"/>
        <w:rPr>
          <w:noProof/>
          <w:sz w:val="32"/>
          <w:szCs w:val="32"/>
        </w:rPr>
      </w:pPr>
      <w:r w:rsidRPr="004F593C">
        <w:rPr>
          <w:noProof/>
          <w:sz w:val="32"/>
          <w:szCs w:val="32"/>
        </w:rPr>
        <w:t xml:space="preserve">Ordförande </w:t>
      </w:r>
      <w:r w:rsidR="009E4A33">
        <w:rPr>
          <w:noProof/>
          <w:sz w:val="32"/>
          <w:szCs w:val="32"/>
        </w:rPr>
        <w:t>Mari</w:t>
      </w:r>
      <w:r w:rsidR="002E40E5">
        <w:rPr>
          <w:noProof/>
          <w:sz w:val="32"/>
          <w:szCs w:val="32"/>
        </w:rPr>
        <w:t>e</w:t>
      </w:r>
      <w:r w:rsidR="00FF3FDE">
        <w:rPr>
          <w:noProof/>
          <w:sz w:val="32"/>
          <w:szCs w:val="32"/>
        </w:rPr>
        <w:t>-</w:t>
      </w:r>
      <w:r w:rsidR="009E4A33">
        <w:rPr>
          <w:noProof/>
          <w:sz w:val="32"/>
          <w:szCs w:val="32"/>
        </w:rPr>
        <w:t xml:space="preserve">Louise Wentzel </w:t>
      </w:r>
      <w:r w:rsidRPr="004F593C">
        <w:rPr>
          <w:noProof/>
          <w:sz w:val="32"/>
          <w:szCs w:val="32"/>
        </w:rPr>
        <w:t>var inbjuden till Ystads Zontaförening för att tala om FN</w:t>
      </w:r>
      <w:r w:rsidR="00B6359F" w:rsidRPr="004F593C">
        <w:rPr>
          <w:noProof/>
          <w:sz w:val="32"/>
          <w:szCs w:val="32"/>
        </w:rPr>
        <w:t xml:space="preserve"> på Ystads Golfklubb</w:t>
      </w:r>
      <w:r w:rsidR="00E27D25">
        <w:rPr>
          <w:noProof/>
          <w:sz w:val="32"/>
          <w:szCs w:val="32"/>
        </w:rPr>
        <w:t xml:space="preserve">. </w:t>
      </w:r>
      <w:r w:rsidR="00B6359F" w:rsidRPr="004F593C">
        <w:rPr>
          <w:noProof/>
          <w:sz w:val="32"/>
          <w:szCs w:val="32"/>
        </w:rPr>
        <w:t xml:space="preserve"> Ett tjugotal damer lyssnade intresserat och ställde frågor.</w:t>
      </w:r>
    </w:p>
    <w:p w14:paraId="2E57AF97" w14:textId="56929B0A" w:rsidR="000206FE" w:rsidRDefault="000206FE" w:rsidP="00E86A27">
      <w:pPr>
        <w:pStyle w:val="Liststycke"/>
        <w:ind w:left="1080"/>
        <w:rPr>
          <w:noProof/>
          <w:sz w:val="32"/>
          <w:szCs w:val="32"/>
        </w:rPr>
      </w:pPr>
    </w:p>
    <w:p w14:paraId="6CBA4A4F" w14:textId="77777777" w:rsidR="004F593C" w:rsidRPr="004F593C" w:rsidRDefault="004F593C" w:rsidP="00AC34E4">
      <w:pPr>
        <w:rPr>
          <w:b/>
          <w:bCs/>
          <w:noProof/>
          <w:sz w:val="40"/>
          <w:szCs w:val="40"/>
        </w:rPr>
      </w:pPr>
      <w:r w:rsidRPr="004F593C">
        <w:rPr>
          <w:b/>
          <w:bCs/>
          <w:noProof/>
          <w:sz w:val="40"/>
          <w:szCs w:val="40"/>
        </w:rPr>
        <w:t>Skrivelser</w:t>
      </w:r>
    </w:p>
    <w:p w14:paraId="6B6FF895" w14:textId="578A3905" w:rsidR="00AC34E4" w:rsidRDefault="00AC34E4" w:rsidP="003D04E2">
      <w:pPr>
        <w:ind w:left="1304"/>
        <w:rPr>
          <w:noProof/>
          <w:sz w:val="32"/>
          <w:szCs w:val="32"/>
        </w:rPr>
      </w:pPr>
      <w:r>
        <w:rPr>
          <w:noProof/>
          <w:sz w:val="32"/>
          <w:szCs w:val="32"/>
        </w:rPr>
        <w:t>Ordförande har undertecknat ett antal skrivelser från Svenska FN-förbundet avsedda för publicering i lokalpressen vid speciella FN-dagar.</w:t>
      </w:r>
    </w:p>
    <w:p w14:paraId="41A063B7" w14:textId="77777777" w:rsidR="00AC34E4" w:rsidRDefault="00AC34E4" w:rsidP="00AC34E4">
      <w:pPr>
        <w:rPr>
          <w:noProof/>
          <w:sz w:val="32"/>
          <w:szCs w:val="32"/>
        </w:rPr>
      </w:pPr>
    </w:p>
    <w:p w14:paraId="3B92591F" w14:textId="34150F0F" w:rsidR="004F593C" w:rsidRPr="004E4304" w:rsidRDefault="00AC34E4" w:rsidP="00056614">
      <w:pPr>
        <w:rPr>
          <w:b/>
          <w:bCs/>
          <w:noProof/>
          <w:sz w:val="40"/>
          <w:szCs w:val="40"/>
        </w:rPr>
      </w:pPr>
      <w:r w:rsidRPr="004E4304">
        <w:rPr>
          <w:b/>
          <w:bCs/>
          <w:noProof/>
          <w:sz w:val="40"/>
          <w:szCs w:val="40"/>
        </w:rPr>
        <w:t>Samverkan</w:t>
      </w:r>
    </w:p>
    <w:p w14:paraId="596624FE" w14:textId="77777777" w:rsidR="00BC2600" w:rsidRPr="00BC2600" w:rsidRDefault="00BC2600" w:rsidP="003D04E2">
      <w:pPr>
        <w:ind w:firstLine="1304"/>
        <w:rPr>
          <w:noProof/>
          <w:sz w:val="32"/>
          <w:szCs w:val="32"/>
        </w:rPr>
      </w:pPr>
      <w:r w:rsidRPr="00BC2600">
        <w:rPr>
          <w:noProof/>
          <w:sz w:val="32"/>
          <w:szCs w:val="32"/>
        </w:rPr>
        <w:t>Fair Trade Organisation</w:t>
      </w:r>
    </w:p>
    <w:p w14:paraId="3EA615F1" w14:textId="77777777" w:rsidR="00BC2600" w:rsidRDefault="00BC2600" w:rsidP="003D04E2">
      <w:pPr>
        <w:ind w:firstLine="1304"/>
        <w:rPr>
          <w:noProof/>
          <w:sz w:val="32"/>
          <w:szCs w:val="32"/>
        </w:rPr>
      </w:pPr>
      <w:r>
        <w:rPr>
          <w:noProof/>
          <w:sz w:val="32"/>
          <w:szCs w:val="32"/>
        </w:rPr>
        <w:t>Freezonen, brottsoffer- och kvinnojour</w:t>
      </w:r>
    </w:p>
    <w:p w14:paraId="04A48716" w14:textId="77777777" w:rsidR="00BC2600" w:rsidRDefault="00BC2600" w:rsidP="003D04E2">
      <w:pPr>
        <w:ind w:firstLine="1304"/>
        <w:rPr>
          <w:noProof/>
          <w:sz w:val="32"/>
          <w:szCs w:val="32"/>
        </w:rPr>
      </w:pPr>
      <w:r>
        <w:rPr>
          <w:noProof/>
          <w:sz w:val="32"/>
          <w:szCs w:val="32"/>
        </w:rPr>
        <w:t>Kvinnor för fred</w:t>
      </w:r>
    </w:p>
    <w:p w14:paraId="36DF03E0" w14:textId="366C667B" w:rsidR="00BC2600" w:rsidRDefault="00BC2600" w:rsidP="003D04E2">
      <w:pPr>
        <w:ind w:firstLine="1304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Stiftelsen </w:t>
      </w:r>
      <w:r w:rsidR="00A93A62">
        <w:rPr>
          <w:noProof/>
          <w:sz w:val="32"/>
          <w:szCs w:val="32"/>
        </w:rPr>
        <w:t xml:space="preserve">Dag Hammarrskjölds </w:t>
      </w:r>
      <w:r>
        <w:rPr>
          <w:noProof/>
          <w:sz w:val="32"/>
          <w:szCs w:val="32"/>
        </w:rPr>
        <w:t>Backåkra</w:t>
      </w:r>
    </w:p>
    <w:p w14:paraId="24A47AA6" w14:textId="77777777" w:rsidR="00BC2600" w:rsidRDefault="00BC2600" w:rsidP="003D04E2">
      <w:pPr>
        <w:ind w:firstLine="1304"/>
        <w:rPr>
          <w:noProof/>
          <w:sz w:val="32"/>
          <w:szCs w:val="32"/>
        </w:rPr>
      </w:pPr>
      <w:r>
        <w:rPr>
          <w:noProof/>
          <w:sz w:val="32"/>
          <w:szCs w:val="32"/>
        </w:rPr>
        <w:t>Svenska Kyrkan</w:t>
      </w:r>
    </w:p>
    <w:p w14:paraId="5501F6B7" w14:textId="77777777" w:rsidR="00BC2600" w:rsidRDefault="00BC2600" w:rsidP="003D04E2">
      <w:pPr>
        <w:ind w:firstLine="1304"/>
        <w:rPr>
          <w:noProof/>
          <w:sz w:val="32"/>
          <w:szCs w:val="32"/>
        </w:rPr>
      </w:pPr>
      <w:r>
        <w:rPr>
          <w:noProof/>
          <w:sz w:val="32"/>
          <w:szCs w:val="32"/>
        </w:rPr>
        <w:t>Ystads Allehanda</w:t>
      </w:r>
    </w:p>
    <w:p w14:paraId="2D581A32" w14:textId="77777777" w:rsidR="00BC2600" w:rsidRDefault="00BC2600" w:rsidP="003D04E2">
      <w:pPr>
        <w:ind w:firstLine="1304"/>
        <w:rPr>
          <w:noProof/>
          <w:sz w:val="32"/>
          <w:szCs w:val="32"/>
        </w:rPr>
      </w:pPr>
      <w:r>
        <w:rPr>
          <w:noProof/>
          <w:sz w:val="32"/>
          <w:szCs w:val="32"/>
        </w:rPr>
        <w:t>Ystads Fredsgrupp</w:t>
      </w:r>
    </w:p>
    <w:p w14:paraId="6367A1DC" w14:textId="77777777" w:rsidR="003C275D" w:rsidRDefault="003C275D" w:rsidP="00AC34E4">
      <w:pPr>
        <w:rPr>
          <w:noProof/>
          <w:sz w:val="32"/>
          <w:szCs w:val="32"/>
        </w:rPr>
      </w:pPr>
    </w:p>
    <w:p w14:paraId="1F449D75" w14:textId="77777777" w:rsidR="00AC34E4" w:rsidRDefault="00AC34E4" w:rsidP="00AC34E4">
      <w:pPr>
        <w:rPr>
          <w:noProof/>
          <w:sz w:val="32"/>
          <w:szCs w:val="32"/>
        </w:rPr>
      </w:pPr>
    </w:p>
    <w:p w14:paraId="26595ADC" w14:textId="3EAA349D" w:rsidR="00AC34E4" w:rsidRPr="00B9403B" w:rsidRDefault="00AC34E4" w:rsidP="00AC34E4">
      <w:pPr>
        <w:rPr>
          <w:b/>
          <w:bCs/>
          <w:noProof/>
          <w:sz w:val="32"/>
          <w:szCs w:val="32"/>
        </w:rPr>
      </w:pPr>
      <w:r w:rsidRPr="00B9403B">
        <w:rPr>
          <w:b/>
          <w:bCs/>
          <w:noProof/>
          <w:sz w:val="32"/>
          <w:szCs w:val="32"/>
        </w:rPr>
        <w:t>Ystad 202</w:t>
      </w:r>
      <w:r w:rsidR="0035208A" w:rsidRPr="00B9403B">
        <w:rPr>
          <w:b/>
          <w:bCs/>
          <w:noProof/>
          <w:sz w:val="32"/>
          <w:szCs w:val="32"/>
        </w:rPr>
        <w:t>2</w:t>
      </w:r>
      <w:r w:rsidR="00AB4326" w:rsidRPr="00B9403B">
        <w:rPr>
          <w:b/>
          <w:bCs/>
          <w:noProof/>
          <w:sz w:val="32"/>
          <w:szCs w:val="32"/>
        </w:rPr>
        <w:t>-01-31</w:t>
      </w:r>
    </w:p>
    <w:p w14:paraId="4CFF7D18" w14:textId="77777777" w:rsidR="00AC34E4" w:rsidRPr="00B9403B" w:rsidRDefault="00AC34E4" w:rsidP="00AC34E4">
      <w:pPr>
        <w:rPr>
          <w:b/>
          <w:bCs/>
          <w:noProof/>
          <w:sz w:val="32"/>
          <w:szCs w:val="32"/>
        </w:rPr>
      </w:pPr>
    </w:p>
    <w:p w14:paraId="006ECD07" w14:textId="77777777" w:rsidR="00AC34E4" w:rsidRPr="00B9403B" w:rsidRDefault="00AC34E4" w:rsidP="00AC34E4">
      <w:pPr>
        <w:rPr>
          <w:b/>
          <w:bCs/>
          <w:noProof/>
          <w:sz w:val="32"/>
          <w:szCs w:val="32"/>
        </w:rPr>
      </w:pPr>
    </w:p>
    <w:p w14:paraId="35BC27B6" w14:textId="77777777" w:rsidR="00AC34E4" w:rsidRPr="00B9403B" w:rsidRDefault="00AC34E4" w:rsidP="00AC34E4">
      <w:pPr>
        <w:rPr>
          <w:b/>
          <w:bCs/>
          <w:noProof/>
          <w:sz w:val="32"/>
          <w:szCs w:val="32"/>
        </w:rPr>
      </w:pPr>
      <w:r w:rsidRPr="00B9403B">
        <w:rPr>
          <w:b/>
          <w:bCs/>
          <w:noProof/>
          <w:sz w:val="32"/>
          <w:szCs w:val="32"/>
        </w:rPr>
        <w:t>För styrelsen</w:t>
      </w:r>
    </w:p>
    <w:p w14:paraId="0E4C445E" w14:textId="77777777" w:rsidR="00AC34E4" w:rsidRPr="00B9403B" w:rsidRDefault="00AC34E4" w:rsidP="00AC34E4">
      <w:pPr>
        <w:rPr>
          <w:b/>
          <w:bCs/>
          <w:noProof/>
          <w:sz w:val="32"/>
          <w:szCs w:val="32"/>
        </w:rPr>
      </w:pPr>
      <w:r w:rsidRPr="00B9403B">
        <w:rPr>
          <w:b/>
          <w:bCs/>
          <w:noProof/>
          <w:sz w:val="32"/>
          <w:szCs w:val="32"/>
        </w:rPr>
        <w:t>Marie-Louise Wentzel</w:t>
      </w:r>
    </w:p>
    <w:p w14:paraId="1EE78186" w14:textId="06E25C95" w:rsidR="00AC34E4" w:rsidRPr="00B9403B" w:rsidRDefault="00AC34E4" w:rsidP="00AC34E4">
      <w:pPr>
        <w:rPr>
          <w:b/>
          <w:bCs/>
          <w:noProof/>
          <w:sz w:val="32"/>
          <w:szCs w:val="32"/>
        </w:rPr>
      </w:pPr>
      <w:r w:rsidRPr="00B9403B">
        <w:rPr>
          <w:b/>
          <w:bCs/>
          <w:noProof/>
          <w:sz w:val="32"/>
          <w:szCs w:val="32"/>
        </w:rPr>
        <w:t>Ordf</w:t>
      </w:r>
      <w:r w:rsidR="00C77674" w:rsidRPr="00B9403B">
        <w:rPr>
          <w:b/>
          <w:bCs/>
          <w:noProof/>
          <w:sz w:val="32"/>
          <w:szCs w:val="32"/>
        </w:rPr>
        <w:t>örande</w:t>
      </w:r>
    </w:p>
    <w:p w14:paraId="3260AE13" w14:textId="77777777" w:rsidR="00AC34E4" w:rsidRPr="00B9403B" w:rsidRDefault="00AC34E4" w:rsidP="00AC34E4">
      <w:pPr>
        <w:rPr>
          <w:b/>
          <w:bCs/>
        </w:rPr>
      </w:pPr>
    </w:p>
    <w:p w14:paraId="43F0937F" w14:textId="77777777" w:rsidR="00AC34E4" w:rsidRPr="00B9403B" w:rsidRDefault="00AC34E4" w:rsidP="00AC34E4">
      <w:pPr>
        <w:pStyle w:val="Liststycke"/>
        <w:rPr>
          <w:b/>
          <w:bCs/>
          <w:sz w:val="32"/>
          <w:szCs w:val="32"/>
        </w:rPr>
      </w:pPr>
    </w:p>
    <w:p w14:paraId="65A44BAC" w14:textId="77777777" w:rsidR="00AC34E4" w:rsidRPr="00893DD2" w:rsidRDefault="00AC34E4" w:rsidP="00AC34E4">
      <w:pPr>
        <w:pStyle w:val="Liststycke"/>
        <w:rPr>
          <w:sz w:val="32"/>
          <w:szCs w:val="32"/>
        </w:rPr>
      </w:pPr>
    </w:p>
    <w:p w14:paraId="5775770D" w14:textId="0F55FAD4" w:rsidR="00AC34E4" w:rsidRDefault="00C77674">
      <w:r>
        <w:lastRenderedPageBreak/>
        <w:t>Styrelsens namnteckningar</w:t>
      </w:r>
    </w:p>
    <w:sectPr w:rsidR="00AC34E4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9462" w14:textId="77777777" w:rsidR="007F2591" w:rsidRDefault="007F2591" w:rsidP="0026251F">
      <w:r>
        <w:separator/>
      </w:r>
    </w:p>
  </w:endnote>
  <w:endnote w:type="continuationSeparator" w:id="0">
    <w:p w14:paraId="3CEF903A" w14:textId="77777777" w:rsidR="007F2591" w:rsidRDefault="007F2591" w:rsidP="0026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06270811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A377361" w14:textId="18F3E995" w:rsidR="0026251F" w:rsidRDefault="0026251F" w:rsidP="00B82060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0D72F1F" w14:textId="77777777" w:rsidR="0026251F" w:rsidRDefault="0026251F" w:rsidP="0026251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94056489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B9839C1" w14:textId="01FB70F0" w:rsidR="0026251F" w:rsidRDefault="0026251F" w:rsidP="00B82060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185C64EB" w14:textId="77777777" w:rsidR="0026251F" w:rsidRDefault="0026251F" w:rsidP="0026251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2CD0" w14:textId="77777777" w:rsidR="007F2591" w:rsidRDefault="007F2591" w:rsidP="0026251F">
      <w:r>
        <w:separator/>
      </w:r>
    </w:p>
  </w:footnote>
  <w:footnote w:type="continuationSeparator" w:id="0">
    <w:p w14:paraId="4B92E4AB" w14:textId="77777777" w:rsidR="007F2591" w:rsidRDefault="007F2591" w:rsidP="0026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E47"/>
    <w:multiLevelType w:val="hybridMultilevel"/>
    <w:tmpl w:val="8110E166"/>
    <w:lvl w:ilvl="0" w:tplc="3132C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336DE"/>
    <w:multiLevelType w:val="hybridMultilevel"/>
    <w:tmpl w:val="9E2434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D5359"/>
    <w:multiLevelType w:val="hybridMultilevel"/>
    <w:tmpl w:val="FA901EFA"/>
    <w:lvl w:ilvl="0" w:tplc="693214B6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0E5CBC"/>
    <w:multiLevelType w:val="hybridMultilevel"/>
    <w:tmpl w:val="162017D2"/>
    <w:lvl w:ilvl="0" w:tplc="4CBC1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4A0D25"/>
    <w:multiLevelType w:val="hybridMultilevel"/>
    <w:tmpl w:val="9E2434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E4"/>
    <w:rsid w:val="00007D13"/>
    <w:rsid w:val="00017657"/>
    <w:rsid w:val="000206FE"/>
    <w:rsid w:val="000308DE"/>
    <w:rsid w:val="00056614"/>
    <w:rsid w:val="000717E5"/>
    <w:rsid w:val="00114B39"/>
    <w:rsid w:val="00217B0C"/>
    <w:rsid w:val="0026251F"/>
    <w:rsid w:val="002A6FC4"/>
    <w:rsid w:val="002B4BAE"/>
    <w:rsid w:val="002E40E5"/>
    <w:rsid w:val="0035208A"/>
    <w:rsid w:val="003C275D"/>
    <w:rsid w:val="003D04E2"/>
    <w:rsid w:val="003E03A3"/>
    <w:rsid w:val="004540AC"/>
    <w:rsid w:val="004E4304"/>
    <w:rsid w:val="004F593C"/>
    <w:rsid w:val="005C023C"/>
    <w:rsid w:val="00610D66"/>
    <w:rsid w:val="00665135"/>
    <w:rsid w:val="00700A63"/>
    <w:rsid w:val="00726416"/>
    <w:rsid w:val="007432E8"/>
    <w:rsid w:val="007F2591"/>
    <w:rsid w:val="00845713"/>
    <w:rsid w:val="00874502"/>
    <w:rsid w:val="008E45E5"/>
    <w:rsid w:val="00953EAD"/>
    <w:rsid w:val="009E4A33"/>
    <w:rsid w:val="009E5207"/>
    <w:rsid w:val="00A92046"/>
    <w:rsid w:val="00A93A62"/>
    <w:rsid w:val="00AA132A"/>
    <w:rsid w:val="00AB4326"/>
    <w:rsid w:val="00AC34E4"/>
    <w:rsid w:val="00B6359F"/>
    <w:rsid w:val="00B725F7"/>
    <w:rsid w:val="00B9403B"/>
    <w:rsid w:val="00BA5EB8"/>
    <w:rsid w:val="00BC1DCA"/>
    <w:rsid w:val="00BC2600"/>
    <w:rsid w:val="00BD6277"/>
    <w:rsid w:val="00C11734"/>
    <w:rsid w:val="00C51727"/>
    <w:rsid w:val="00C77674"/>
    <w:rsid w:val="00DD40D5"/>
    <w:rsid w:val="00E27D25"/>
    <w:rsid w:val="00E45F43"/>
    <w:rsid w:val="00E53627"/>
    <w:rsid w:val="00E63EFE"/>
    <w:rsid w:val="00E77F27"/>
    <w:rsid w:val="00E86A27"/>
    <w:rsid w:val="00EA27D1"/>
    <w:rsid w:val="00EF30B7"/>
    <w:rsid w:val="00EF3F9F"/>
    <w:rsid w:val="00F137BE"/>
    <w:rsid w:val="00F37F1A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3459"/>
  <w15:chartTrackingRefBased/>
  <w15:docId w15:val="{1E560F65-7EC0-4F4E-BC45-F30523EA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4E4"/>
  </w:style>
  <w:style w:type="paragraph" w:styleId="Rubrik1">
    <w:name w:val="heading 1"/>
    <w:next w:val="Normal"/>
    <w:link w:val="Rubrik1Char"/>
    <w:uiPriority w:val="9"/>
    <w:qFormat/>
    <w:rsid w:val="00C11734"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86C0"/>
      <w:sz w:val="32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C11734"/>
    <w:pPr>
      <w:keepNext/>
      <w:keepLines/>
      <w:spacing w:line="259" w:lineRule="auto"/>
      <w:ind w:left="13"/>
      <w:outlineLvl w:val="1"/>
    </w:pPr>
    <w:rPr>
      <w:rFonts w:ascii="Calibri" w:eastAsia="Calibri" w:hAnsi="Calibri" w:cs="Calibri"/>
      <w:b/>
      <w:color w:val="181717"/>
      <w:sz w:val="1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34E4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2625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251F"/>
  </w:style>
  <w:style w:type="character" w:styleId="Sidnummer">
    <w:name w:val="page number"/>
    <w:basedOn w:val="Standardstycketeckensnitt"/>
    <w:uiPriority w:val="99"/>
    <w:semiHidden/>
    <w:unhideWhenUsed/>
    <w:rsid w:val="0026251F"/>
  </w:style>
  <w:style w:type="character" w:customStyle="1" w:styleId="Rubrik1Char">
    <w:name w:val="Rubrik 1 Char"/>
    <w:basedOn w:val="Standardstycketeckensnitt"/>
    <w:link w:val="Rubrik1"/>
    <w:rsid w:val="00C11734"/>
    <w:rPr>
      <w:rFonts w:ascii="Calibri" w:eastAsia="Calibri" w:hAnsi="Calibri" w:cs="Calibri"/>
      <w:b/>
      <w:color w:val="0086C0"/>
      <w:sz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11734"/>
    <w:rPr>
      <w:rFonts w:ascii="Calibri" w:eastAsia="Calibri" w:hAnsi="Calibri" w:cs="Calibri"/>
      <w:b/>
      <w:color w:val="181717"/>
      <w:sz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C3899E-7B2C-3F4E-B56D-0430155E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729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Wentzel</dc:creator>
  <cp:keywords/>
  <dc:description/>
  <cp:lastModifiedBy>Cristianson Elisabeth</cp:lastModifiedBy>
  <cp:revision>2</cp:revision>
  <cp:lastPrinted>2022-02-28T07:58:00Z</cp:lastPrinted>
  <dcterms:created xsi:type="dcterms:W3CDTF">2022-02-28T07:59:00Z</dcterms:created>
  <dcterms:modified xsi:type="dcterms:W3CDTF">2022-02-28T07:59:00Z</dcterms:modified>
</cp:coreProperties>
</file>