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3FE6" w14:textId="77777777" w:rsidR="002159A0" w:rsidRDefault="002159A0" w:rsidP="002159A0">
      <w:pPr>
        <w:jc w:val="center"/>
        <w:rPr>
          <w:rFonts w:ascii="TradeGothic" w:hAnsi="TradeGothic"/>
          <w:sz w:val="32"/>
          <w:szCs w:val="32"/>
        </w:rPr>
      </w:pPr>
    </w:p>
    <w:p w14:paraId="15A552E4" w14:textId="77777777" w:rsidR="002159A0" w:rsidRDefault="002159A0" w:rsidP="002159A0">
      <w:pPr>
        <w:jc w:val="center"/>
        <w:rPr>
          <w:rFonts w:ascii="TradeGothic" w:hAnsi="TradeGothic"/>
          <w:sz w:val="32"/>
          <w:szCs w:val="32"/>
        </w:rPr>
      </w:pPr>
      <w:r w:rsidRPr="00373322">
        <w:rPr>
          <w:rFonts w:ascii="TradeGothic" w:hAnsi="TradeGothic"/>
          <w:sz w:val="32"/>
          <w:szCs w:val="32"/>
        </w:rPr>
        <w:t>Mall för pressmeddelanden för FN-skolor</w:t>
      </w:r>
    </w:p>
    <w:p w14:paraId="0269C3E2" w14:textId="77777777" w:rsidR="002159A0" w:rsidRDefault="002159A0" w:rsidP="002159A0">
      <w:p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>Evenemang:</w:t>
      </w:r>
    </w:p>
    <w:p w14:paraId="2E8C5A6B" w14:textId="77777777" w:rsidR="002159A0" w:rsidRDefault="002159A0" w:rsidP="002159A0">
      <w:pPr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>(Beskriv kortfattat vad ni ska göra, när, bakgrund mm.)</w:t>
      </w:r>
    </w:p>
    <w:p w14:paraId="59757FE2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0BB7D6C0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26B62877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353B3738" w14:textId="77777777" w:rsidR="002159A0" w:rsidRDefault="002159A0" w:rsidP="002159A0">
      <w:p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>Personer:</w:t>
      </w:r>
    </w:p>
    <w:p w14:paraId="3BC23EF4" w14:textId="77777777" w:rsidR="002159A0" w:rsidRDefault="002159A0" w:rsidP="002159A0">
      <w:pPr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>(Vem/vilka arrangerar och är drivande? Finns det någon särskild person vars engagemang ni vill lyfta fram?)</w:t>
      </w:r>
    </w:p>
    <w:p w14:paraId="25F5E7CA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65C9FF5B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11563122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32A7AE7C" w14:textId="77777777" w:rsidR="002159A0" w:rsidRDefault="002159A0" w:rsidP="002159A0">
      <w:p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>Kontaktperson:</w:t>
      </w:r>
    </w:p>
    <w:p w14:paraId="65DD894F" w14:textId="77777777" w:rsidR="002159A0" w:rsidRDefault="002159A0" w:rsidP="002159A0">
      <w:pPr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>(Namn, roll, e-post och telefonnummer till en person som intresserade journalister kan kontakta för att få veta mer.)</w:t>
      </w:r>
    </w:p>
    <w:p w14:paraId="7EE999BA" w14:textId="77777777" w:rsidR="002159A0" w:rsidRDefault="002159A0" w:rsidP="002159A0">
      <w:pPr>
        <w:rPr>
          <w:rFonts w:ascii="Minion" w:hAnsi="Minion"/>
          <w:sz w:val="24"/>
          <w:szCs w:val="24"/>
        </w:rPr>
      </w:pPr>
    </w:p>
    <w:p w14:paraId="57D7A9C6" w14:textId="77777777" w:rsidR="005E27AD" w:rsidRPr="009A785D" w:rsidRDefault="005E27AD">
      <w:pPr>
        <w:rPr>
          <w:lang w:val="en-US"/>
        </w:rPr>
      </w:pPr>
    </w:p>
    <w:sectPr w:rsidR="005E27AD" w:rsidRPr="009A785D" w:rsidSect="002E298E">
      <w:headerReference w:type="default" r:id="rId6"/>
      <w:footerReference w:type="default" r:id="rId7"/>
      <w:pgSz w:w="11900" w:h="16840"/>
      <w:pgMar w:top="3119" w:right="1417" w:bottom="2127" w:left="1417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4139" w14:textId="77777777" w:rsidR="001E07B8" w:rsidRDefault="001E07B8" w:rsidP="002E298E">
      <w:r>
        <w:separator/>
      </w:r>
    </w:p>
  </w:endnote>
  <w:endnote w:type="continuationSeparator" w:id="0">
    <w:p w14:paraId="3C04B7B0" w14:textId="77777777" w:rsidR="001E07B8" w:rsidRDefault="001E07B8" w:rsidP="002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Minion">
    <w:altName w:val="Cambria"/>
    <w:charset w:val="00"/>
    <w:family w:val="roman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ED05" w14:textId="77777777" w:rsidR="002E298E" w:rsidRDefault="002E298E" w:rsidP="002E298E">
    <w:pPr>
      <w:pStyle w:val="Sidfot"/>
      <w:ind w:left="-1134"/>
    </w:pPr>
    <w:r>
      <w:rPr>
        <w:noProof/>
      </w:rPr>
      <w:drawing>
        <wp:inline distT="0" distB="0" distL="0" distR="0" wp14:anchorId="339B57EB" wp14:editId="6988A65D">
          <wp:extent cx="7207777" cy="930189"/>
          <wp:effectExtent l="0" t="0" r="6350" b="1016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kola_sidfot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026" cy="93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04B3" w14:textId="77777777" w:rsidR="001E07B8" w:rsidRDefault="001E07B8" w:rsidP="002E298E">
      <w:r>
        <w:separator/>
      </w:r>
    </w:p>
  </w:footnote>
  <w:footnote w:type="continuationSeparator" w:id="0">
    <w:p w14:paraId="41163CEF" w14:textId="77777777" w:rsidR="001E07B8" w:rsidRDefault="001E07B8" w:rsidP="002E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B7E" w14:textId="77777777" w:rsidR="002E298E" w:rsidRDefault="002E298E">
    <w:pPr>
      <w:pStyle w:val="Sidhuvud"/>
    </w:pPr>
    <w:r>
      <w:rPr>
        <w:noProof/>
      </w:rPr>
      <w:drawing>
        <wp:inline distT="0" distB="0" distL="0" distR="0" wp14:anchorId="1833A8C4" wp14:editId="10DE1A15">
          <wp:extent cx="1282700" cy="1549400"/>
          <wp:effectExtent l="0" t="0" r="1270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n_logopayoff_pos_right_utanrit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B8"/>
    <w:rsid w:val="00197DF6"/>
    <w:rsid w:val="001E07B8"/>
    <w:rsid w:val="002159A0"/>
    <w:rsid w:val="002E298E"/>
    <w:rsid w:val="005E27AD"/>
    <w:rsid w:val="005F2F76"/>
    <w:rsid w:val="009A785D"/>
    <w:rsid w:val="00D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D5DCE"/>
  <w15:docId w15:val="{3DB1C351-3397-40CC-923A-79C4A40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298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E298E"/>
  </w:style>
  <w:style w:type="paragraph" w:styleId="Sidfot">
    <w:name w:val="footer"/>
    <w:basedOn w:val="Normal"/>
    <w:link w:val="SidfotChar"/>
    <w:uiPriority w:val="99"/>
    <w:unhideWhenUsed/>
    <w:rsid w:val="002E298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E298E"/>
  </w:style>
  <w:style w:type="paragraph" w:styleId="Ballongtext">
    <w:name w:val="Balloon Text"/>
    <w:basedOn w:val="Normal"/>
    <w:link w:val="BallongtextChar"/>
    <w:uiPriority w:val="99"/>
    <w:semiHidden/>
    <w:unhideWhenUsed/>
    <w:rsid w:val="002E298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98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15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309</Characters>
  <Application>Microsoft Office Word</Application>
  <DocSecurity>0</DocSecurity>
  <Lines>2</Lines>
  <Paragraphs>1</Paragraphs>
  <ScaleCrop>false</ScaleCrop>
  <Company>Tomorro AB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Rönmark</dc:creator>
  <cp:lastModifiedBy>Terese Johansson</cp:lastModifiedBy>
  <cp:revision>3</cp:revision>
  <dcterms:created xsi:type="dcterms:W3CDTF">2022-07-18T12:10:00Z</dcterms:created>
  <dcterms:modified xsi:type="dcterms:W3CDTF">2022-07-18T12:11:00Z</dcterms:modified>
</cp:coreProperties>
</file>