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28D6" w14:textId="77777777" w:rsidR="00E14939" w:rsidRDefault="00000000">
      <w:pPr>
        <w:pStyle w:val="BrdtextA"/>
        <w:jc w:val="center"/>
      </w:pPr>
      <w:r>
        <w:rPr>
          <w:rFonts w:ascii="Arial Unicode MS" w:hAnsi="Arial Unicode MS"/>
          <w:sz w:val="32"/>
          <w:szCs w:val="32"/>
          <w:u w:val="single"/>
        </w:rPr>
        <w:br/>
      </w:r>
      <w:r>
        <w:rPr>
          <w:rFonts w:ascii="Arial Unicode MS" w:hAnsi="Arial Unicode MS"/>
          <w:sz w:val="32"/>
          <w:szCs w:val="32"/>
          <w:u w:val="single"/>
        </w:rPr>
        <w:br/>
      </w:r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4746F78" wp14:editId="41E51F11">
            <wp:extent cx="805180" cy="2018318"/>
            <wp:effectExtent l="0" t="0" r="0" b="0"/>
            <wp:docPr id="1073741825" name="officeArt object" descr="En bild som visar text, logotyp, Teckensnitt, etiket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En bild som visar text, logotyp, Teckensnitt, etiket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2018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  <w:sz w:val="32"/>
          <w:szCs w:val="32"/>
          <w:u w:val="single"/>
        </w:rPr>
        <w:br/>
      </w:r>
      <w:r>
        <w:rPr>
          <w:rFonts w:ascii="Arial Unicode MS" w:hAnsi="Arial Unicode MS"/>
          <w:sz w:val="32"/>
          <w:szCs w:val="32"/>
          <w:u w:val="single"/>
        </w:rPr>
        <w:br/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STO FN-</w:t>
      </w:r>
      <w:proofErr w:type="gramStart"/>
      <w:r>
        <w:rPr>
          <w:rFonts w:ascii="Times New Roman" w:hAnsi="Times New Roman"/>
          <w:b/>
          <w:bCs/>
          <w:sz w:val="32"/>
          <w:szCs w:val="32"/>
          <w:u w:val="single"/>
        </w:rPr>
        <w:t>förening  -</w:t>
      </w:r>
      <w:proofErr w:type="gramEnd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 Verksamhetsberättelse 2023</w:t>
      </w:r>
      <w:r>
        <w:rPr>
          <w:rFonts w:ascii="Arial Unicode MS" w:eastAsia="Arial Unicode MS" w:hAnsi="Arial Unicode MS" w:cs="Arial Unicode MS"/>
          <w:sz w:val="32"/>
          <w:szCs w:val="32"/>
          <w:u w:val="single"/>
        </w:rPr>
        <w:br/>
      </w:r>
    </w:p>
    <w:p w14:paraId="7A139346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Föreningen har haft nio styrelsemöten under året. </w:t>
      </w:r>
    </w:p>
    <w:p w14:paraId="5C05D618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ökat vårt medlemsantal något och hade vi årets slut 70 medlemmar.</w:t>
      </w:r>
    </w:p>
    <w:p w14:paraId="66F345AF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23/2: Föreningens årsmöte. Föreläsning om ”Omställning Kungälv” av Gunilla </w:t>
      </w:r>
      <w:proofErr w:type="spellStart"/>
      <w:r>
        <w:rPr>
          <w:rFonts w:ascii="Times New Roman" w:hAnsi="Times New Roman"/>
          <w:sz w:val="24"/>
          <w:szCs w:val="24"/>
        </w:rPr>
        <w:t>Almered</w:t>
      </w:r>
      <w:proofErr w:type="spellEnd"/>
      <w:r>
        <w:rPr>
          <w:rFonts w:ascii="Times New Roman" w:hAnsi="Times New Roman"/>
          <w:sz w:val="24"/>
          <w:szCs w:val="24"/>
        </w:rPr>
        <w:t xml:space="preserve"> Olsson. Vid årsmötet valdes Sylvia Wallin till ordförande för 2023. Jimmy Lövgren blev vice ordförande. Lars-Ebbe Pettersson valdes till ny 2-årsperiod som kassör. Övriga som fortsatte som ledamöter i styrelsen var Lea Ek och Viktoria Hasslöv. Janette Olsson fick förtroende ytterligare 1 år som valberedare. Petter </w:t>
      </w:r>
      <w:proofErr w:type="spellStart"/>
      <w:r>
        <w:rPr>
          <w:rFonts w:ascii="Times New Roman" w:hAnsi="Times New Roman"/>
          <w:sz w:val="24"/>
          <w:szCs w:val="24"/>
        </w:rPr>
        <w:t>Ölmunger</w:t>
      </w:r>
      <w:proofErr w:type="spellEnd"/>
      <w:r>
        <w:rPr>
          <w:rFonts w:ascii="Times New Roman" w:hAnsi="Times New Roman"/>
          <w:sz w:val="24"/>
          <w:szCs w:val="24"/>
        </w:rPr>
        <w:t xml:space="preserve"> avtackades för sitt arbete för föreningen.</w:t>
      </w:r>
    </w:p>
    <w:p w14:paraId="1DC54B27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24/2: Ljusmanifestation för Ukraina tillsammans med Rädda Barnen på Fregattens foajéscen. Flyktingar från Ukraina var på plats. Olika artistuppträdande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Lavina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Poulot</w:t>
      </w:r>
      <w:proofErr w:type="spellEnd"/>
      <w:r>
        <w:rPr>
          <w:rFonts w:ascii="Times New Roman" w:hAnsi="Times New Roman"/>
          <w:sz w:val="24"/>
          <w:szCs w:val="24"/>
        </w:rPr>
        <w:t xml:space="preserve">/Galle </w:t>
      </w:r>
      <w:proofErr w:type="spellStart"/>
      <w:r>
        <w:rPr>
          <w:rFonts w:ascii="Times New Roman" w:hAnsi="Times New Roman"/>
          <w:sz w:val="24"/>
          <w:szCs w:val="24"/>
        </w:rPr>
        <w:t>Selland</w:t>
      </w:r>
      <w:proofErr w:type="spellEnd"/>
      <w:r>
        <w:rPr>
          <w:rFonts w:ascii="Times New Roman" w:hAnsi="Times New Roman"/>
          <w:sz w:val="24"/>
          <w:szCs w:val="24"/>
        </w:rPr>
        <w:t xml:space="preserve">/Elin Östlund, samt Petter och Carin </w:t>
      </w:r>
      <w:proofErr w:type="spellStart"/>
      <w:r>
        <w:rPr>
          <w:rFonts w:ascii="Times New Roman" w:hAnsi="Times New Roman"/>
          <w:sz w:val="24"/>
          <w:szCs w:val="24"/>
        </w:rPr>
        <w:t>Ölmunger</w:t>
      </w:r>
      <w:proofErr w:type="spellEnd"/>
      <w:r>
        <w:rPr>
          <w:rFonts w:ascii="Times New Roman" w:hAnsi="Times New Roman"/>
          <w:sz w:val="24"/>
          <w:szCs w:val="24"/>
        </w:rPr>
        <w:t xml:space="preserve"> ) och berättelser hur om FN och Rädda Barnen arbetar i Ukraina. Lokalpressen var på plats. Kvällen avslutades med tändning av marschaller i Kulturhusparken.</w:t>
      </w:r>
    </w:p>
    <w:p w14:paraId="34E0E552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mars månad hade föreningen en utställning om sin verksamhet i en monter i biblioteket.</w:t>
      </w:r>
    </w:p>
    <w:p w14:paraId="32CA3F93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På styrelsemötet i mars var Maja </w:t>
      </w:r>
      <w:proofErr w:type="spellStart"/>
      <w:r>
        <w:rPr>
          <w:rFonts w:ascii="Times New Roman" w:hAnsi="Times New Roman"/>
          <w:sz w:val="24"/>
          <w:szCs w:val="24"/>
        </w:rPr>
        <w:t>Soomägi</w:t>
      </w:r>
      <w:proofErr w:type="spellEnd"/>
      <w:r>
        <w:rPr>
          <w:rFonts w:ascii="Times New Roman" w:hAnsi="Times New Roman"/>
          <w:sz w:val="24"/>
          <w:szCs w:val="24"/>
        </w:rPr>
        <w:t xml:space="preserve"> med digitalt. Hon har varit FN-praktikant i Georgien, och berättade om landet och om sitt uppdrag där. På mötet deltog även några medlemmar som inte sitter i styrelsen, då inbjudan hade gått ut till alla medlemmarna.</w:t>
      </w:r>
    </w:p>
    <w:p w14:paraId="13F5BA81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Medverkan på nationaldagen i Kulturhusparken i Stenungsund. Föreningen arrangerade en tipspromenad </w:t>
      </w:r>
      <w:proofErr w:type="gramStart"/>
      <w:r>
        <w:rPr>
          <w:rFonts w:ascii="Times New Roman" w:hAnsi="Times New Roman"/>
          <w:sz w:val="24"/>
          <w:szCs w:val="24"/>
        </w:rPr>
        <w:t>( om</w:t>
      </w:r>
      <w:proofErr w:type="gramEnd"/>
      <w:r>
        <w:rPr>
          <w:rFonts w:ascii="Times New Roman" w:hAnsi="Times New Roman"/>
          <w:sz w:val="24"/>
          <w:szCs w:val="24"/>
        </w:rPr>
        <w:t xml:space="preserve"> Agenda 2030 och om Barnkonventionen) med fina priser. Dessutom ställdes alla Agenda 2030-målen upp på gräsplanen och de som ville fick kasta en boll mot det mål som de tyckte var viktigast. Ett informationsbord med material fanns också på plats.</w:t>
      </w:r>
    </w:p>
    <w:p w14:paraId="5500A102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22/10: Föreningens 40 års-kalas: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Ordföranden för Svenska FN-förbundet, Annelie Börjesson var på plats och höll ett tal om FN:s verksamhet, och hur det såg ut i världen 2023. Vi hade intervjuer med människor som varit med sedan starten, samt med Martin Carlsson och Sylvia Wallin. Vi hade också olika artistuppträden – Per-Ivar </w:t>
      </w:r>
      <w:proofErr w:type="spellStart"/>
      <w:r>
        <w:rPr>
          <w:rFonts w:ascii="Times New Roman" w:hAnsi="Times New Roman"/>
          <w:sz w:val="24"/>
          <w:szCs w:val="24"/>
        </w:rPr>
        <w:t>Östmann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och  gruppen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Poulot</w:t>
      </w:r>
      <w:proofErr w:type="spellEnd"/>
      <w:r>
        <w:rPr>
          <w:rFonts w:ascii="Times New Roman" w:hAnsi="Times New Roman"/>
          <w:sz w:val="24"/>
          <w:szCs w:val="24"/>
        </w:rPr>
        <w:t xml:space="preserve">/Galle </w:t>
      </w:r>
      <w:proofErr w:type="spellStart"/>
      <w:r>
        <w:rPr>
          <w:rFonts w:ascii="Times New Roman" w:hAnsi="Times New Roman"/>
          <w:sz w:val="24"/>
          <w:szCs w:val="24"/>
        </w:rPr>
        <w:t>Selland</w:t>
      </w:r>
      <w:proofErr w:type="spellEnd"/>
      <w:r>
        <w:rPr>
          <w:rFonts w:ascii="Times New Roman" w:hAnsi="Times New Roman"/>
          <w:sz w:val="24"/>
          <w:szCs w:val="24"/>
        </w:rPr>
        <w:t>/Elin Östlund.  Det serverades FN-fika (med speciella FN-tårtor), specialbeställt från Fregattens cafeteria. Vi hade också utlottning med FN-priser. Närvarande var 30 personer. Lokalpressen var inbjuden, men kom ej.</w:t>
      </w:r>
    </w:p>
    <w:p w14:paraId="142DA1C5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 besökte Montessoriskolans aktivitet om FN den 27/10 på Fregatten och på skolan. Hon fick ta del av eleverna veckolånga arbete och deras fina avslutande presentation.</w:t>
      </w:r>
    </w:p>
    <w:p w14:paraId="35A3C674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 18/11 firades Barnkonventionens dag på Fregatten i samarbete med Rädda Barnen och kommunen, och där fanns många olika aktiviteter för barnen. Vi bemannade ett informationsbord och berättade om vår verksamhet. </w:t>
      </w:r>
    </w:p>
    <w:p w14:paraId="67011958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uppmärksammade våld mot kvinnor genom att finnas på plats med information på Orange Day den 25/11 på Fregatten. Ett samarrangemang med Zonta, som samtidigt hade en installation med orange koner utomhus. Dessa koner skulle illustrera antalet kvinnor som 2022 polisanmält att de varit utsatta för våld.   </w:t>
      </w:r>
    </w:p>
    <w:p w14:paraId="30363091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Insändare och reportage i ST-tidningen:                                                                                     Reportage från Ukraina-manifestationen den 24/2.                                                             Insändare om kvinnors rättigheter i samband med internationella kvinnodagen den 8/3.  I anslutning till Ukrainas nationaldag den 24/8 skrevs en insändare om landets situation.                                                                                                                                En insändare inför FN-dagen i oktober. ” Ett starkt FN behövs för att värna fred och frihet”.                                                                                                                                      Mänskliga rättighetsdagen </w:t>
      </w:r>
      <w:proofErr w:type="gramStart"/>
      <w:r>
        <w:rPr>
          <w:rFonts w:ascii="Times New Roman" w:hAnsi="Times New Roman"/>
          <w:sz w:val="24"/>
          <w:szCs w:val="24"/>
        </w:rPr>
        <w:t>( MR</w:t>
      </w:r>
      <w:proofErr w:type="gramEnd"/>
      <w:r>
        <w:rPr>
          <w:rFonts w:ascii="Times New Roman" w:hAnsi="Times New Roman"/>
          <w:sz w:val="24"/>
          <w:szCs w:val="24"/>
        </w:rPr>
        <w:t>-dagen) den 10/12 uppmärksammades via en insändare med lokalt perspektiv. ” STO FN-förening vill se mänskliga rättigheter för alla.”</w:t>
      </w:r>
    </w:p>
    <w:p w14:paraId="29F1FE39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året har vi uppdaterat vår föreningsfolder och använt FB för att nå ut med information.</w:t>
      </w:r>
    </w:p>
    <w:p w14:paraId="43B2987D" w14:textId="77777777" w:rsidR="00E14939" w:rsidRDefault="0000000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Andra möten som föreningen deltagit i:                                                                      Samverkansmöten i Tjörns kommun, där Lea deltagit fyra gånger under året och där det varit olika teman.                                                                                                                    Jimmy är vår representant i styrelsen för Göteborgs-och Bohusläns Distrikt.</w:t>
      </w:r>
    </w:p>
    <w:p w14:paraId="3590CDB3" w14:textId="77777777" w:rsidR="00E14939" w:rsidRDefault="00000000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0F302126" w14:textId="77777777" w:rsidR="00E14939" w:rsidRDefault="00E14939">
      <w:pPr>
        <w:pStyle w:val="Liststycke"/>
      </w:pPr>
    </w:p>
    <w:sectPr w:rsidR="00E1493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A7DF" w14:textId="77777777" w:rsidR="00F53B19" w:rsidRDefault="00F53B19">
      <w:r>
        <w:separator/>
      </w:r>
    </w:p>
  </w:endnote>
  <w:endnote w:type="continuationSeparator" w:id="0">
    <w:p w14:paraId="7342B447" w14:textId="77777777" w:rsidR="00F53B19" w:rsidRDefault="00F5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03BC" w14:textId="77777777" w:rsidR="00E14939" w:rsidRDefault="00E14939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C2DE" w14:textId="77777777" w:rsidR="00F53B19" w:rsidRDefault="00F53B19">
      <w:r>
        <w:separator/>
      </w:r>
    </w:p>
  </w:footnote>
  <w:footnote w:type="continuationSeparator" w:id="0">
    <w:p w14:paraId="38B22BCB" w14:textId="77777777" w:rsidR="00F53B19" w:rsidRDefault="00F5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2373" w14:textId="77777777" w:rsidR="00E14939" w:rsidRDefault="00E14939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1FB"/>
    <w:multiLevelType w:val="hybridMultilevel"/>
    <w:tmpl w:val="D2940734"/>
    <w:numStyleLink w:val="Importeradestilen1"/>
  </w:abstractNum>
  <w:abstractNum w:abstractNumId="1" w15:restartNumberingAfterBreak="0">
    <w:nsid w:val="339D55F5"/>
    <w:multiLevelType w:val="hybridMultilevel"/>
    <w:tmpl w:val="D2940734"/>
    <w:styleLink w:val="Importeradestilen1"/>
    <w:lvl w:ilvl="0" w:tplc="D968099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18E3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218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6A1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B4C4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C6C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E277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EAC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488E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23877478">
    <w:abstractNumId w:val="1"/>
  </w:num>
  <w:num w:numId="2" w16cid:durableId="137110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39"/>
    <w:rsid w:val="00C23BFB"/>
    <w:rsid w:val="00E14939"/>
    <w:rsid w:val="00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E88D"/>
  <w15:docId w15:val="{3FF9E445-EDAD-4F02-9176-3065BE6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styck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Löfgren</dc:creator>
  <cp:lastModifiedBy>Jimmy Löfgren</cp:lastModifiedBy>
  <cp:revision>2</cp:revision>
  <dcterms:created xsi:type="dcterms:W3CDTF">2024-02-17T19:59:00Z</dcterms:created>
  <dcterms:modified xsi:type="dcterms:W3CDTF">2024-02-17T19:59:00Z</dcterms:modified>
</cp:coreProperties>
</file>